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3F91" w14:textId="14DF9407" w:rsidR="00F463C9" w:rsidRPr="00A03A29" w:rsidRDefault="000925D2" w:rsidP="00F61732">
      <w:pPr>
        <w:jc w:val="right"/>
        <w:rPr>
          <w:rFonts w:ascii="Times New Roman" w:hAnsi="Times New Roman" w:cs="Times New Roman"/>
          <w:b/>
          <w:bCs/>
        </w:rPr>
      </w:pPr>
      <w:r w:rsidRPr="00A03A29">
        <w:rPr>
          <w:rFonts w:ascii="Times New Roman" w:hAnsi="Times New Roman" w:cs="Times New Roman"/>
          <w:b/>
          <w:bCs/>
        </w:rPr>
        <w:t>FORMULARUL</w:t>
      </w:r>
      <w:r w:rsidR="00981989" w:rsidRPr="00A03A29">
        <w:rPr>
          <w:rFonts w:ascii="Times New Roman" w:hAnsi="Times New Roman" w:cs="Times New Roman"/>
          <w:b/>
          <w:bCs/>
        </w:rPr>
        <w:t xml:space="preserve"> 1</w:t>
      </w:r>
    </w:p>
    <w:p w14:paraId="076FB237" w14:textId="2D7E2C8C" w:rsidR="00981989" w:rsidRPr="00A03A29" w:rsidRDefault="00134509" w:rsidP="00134509">
      <w:pPr>
        <w:rPr>
          <w:rFonts w:ascii="Times New Roman" w:hAnsi="Times New Roman" w:cs="Times New Roman"/>
          <w:b/>
          <w:bCs/>
        </w:rPr>
      </w:pPr>
      <w:r w:rsidRPr="00A03A29">
        <w:rPr>
          <w:rFonts w:ascii="Times New Roman" w:hAnsi="Times New Roman" w:cs="Times New Roman"/>
          <w:b/>
          <w:bCs/>
        </w:rPr>
        <w:t>OFERTANT</w:t>
      </w:r>
    </w:p>
    <w:p w14:paraId="72E21AAF" w14:textId="67269B71" w:rsidR="00D15325" w:rsidRPr="00A03A29" w:rsidRDefault="00D15325" w:rsidP="00134509">
      <w:pPr>
        <w:rPr>
          <w:rFonts w:ascii="Times New Roman" w:hAnsi="Times New Roman" w:cs="Times New Roman"/>
          <w:b/>
          <w:bCs/>
        </w:rPr>
      </w:pPr>
      <w:r w:rsidRPr="00A03A29">
        <w:rPr>
          <w:rFonts w:ascii="Times New Roman" w:hAnsi="Times New Roman" w:cs="Times New Roman"/>
        </w:rPr>
        <w:t>------------------------------</w:t>
      </w:r>
    </w:p>
    <w:p w14:paraId="2C14D01E" w14:textId="39914EE9" w:rsidR="00134509" w:rsidRPr="00A03A29" w:rsidRDefault="00134509" w:rsidP="00134509">
      <w:pPr>
        <w:rPr>
          <w:rFonts w:ascii="Times New Roman" w:hAnsi="Times New Roman" w:cs="Times New Roman"/>
        </w:rPr>
      </w:pPr>
      <w:r w:rsidRPr="00A03A29">
        <w:rPr>
          <w:rFonts w:ascii="Times New Roman" w:hAnsi="Times New Roman" w:cs="Times New Roman"/>
        </w:rPr>
        <w:t>(denumirea / numele)</w:t>
      </w:r>
    </w:p>
    <w:p w14:paraId="76C949F8" w14:textId="77777777" w:rsidR="00134509" w:rsidRPr="00A03A29" w:rsidRDefault="00134509" w:rsidP="00981989">
      <w:pPr>
        <w:jc w:val="center"/>
        <w:rPr>
          <w:rFonts w:ascii="Times New Roman" w:hAnsi="Times New Roman" w:cs="Times New Roman"/>
        </w:rPr>
      </w:pPr>
    </w:p>
    <w:p w14:paraId="17135644" w14:textId="3F5CAE2B" w:rsidR="00981989" w:rsidRPr="00A03A29" w:rsidRDefault="00981989" w:rsidP="00981989">
      <w:pPr>
        <w:jc w:val="center"/>
        <w:rPr>
          <w:rFonts w:ascii="Times New Roman" w:hAnsi="Times New Roman" w:cs="Times New Roman"/>
          <w:b/>
          <w:bCs/>
        </w:rPr>
      </w:pPr>
      <w:r w:rsidRPr="00A03A29">
        <w:rPr>
          <w:rFonts w:ascii="Times New Roman" w:hAnsi="Times New Roman" w:cs="Times New Roman"/>
          <w:b/>
          <w:bCs/>
        </w:rPr>
        <w:t xml:space="preserve">SCRISOARE DE </w:t>
      </w:r>
      <w:r w:rsidR="00134509" w:rsidRPr="00A03A29">
        <w:rPr>
          <w:rFonts w:ascii="Times New Roman" w:hAnsi="Times New Roman" w:cs="Times New Roman"/>
          <w:b/>
          <w:bCs/>
        </w:rPr>
        <w:t>Î</w:t>
      </w:r>
      <w:r w:rsidRPr="00A03A29">
        <w:rPr>
          <w:rFonts w:ascii="Times New Roman" w:hAnsi="Times New Roman" w:cs="Times New Roman"/>
          <w:b/>
          <w:bCs/>
        </w:rPr>
        <w:t>NAINTARE</w:t>
      </w:r>
    </w:p>
    <w:p w14:paraId="3F408D14" w14:textId="7A3AF69F" w:rsidR="00134509" w:rsidRPr="00A03A29" w:rsidRDefault="00134509" w:rsidP="00981989">
      <w:pPr>
        <w:jc w:val="center"/>
        <w:rPr>
          <w:rFonts w:ascii="Times New Roman" w:hAnsi="Times New Roman" w:cs="Times New Roman"/>
          <w:b/>
          <w:bCs/>
        </w:rPr>
      </w:pPr>
    </w:p>
    <w:p w14:paraId="35223803" w14:textId="77777777" w:rsidR="00981989" w:rsidRPr="00A03A29" w:rsidRDefault="00981989" w:rsidP="00981989">
      <w:pPr>
        <w:jc w:val="center"/>
        <w:rPr>
          <w:rFonts w:ascii="Times New Roman" w:hAnsi="Times New Roman" w:cs="Times New Roman"/>
        </w:rPr>
      </w:pPr>
    </w:p>
    <w:p w14:paraId="281C1752" w14:textId="37BD22B1" w:rsidR="00981989" w:rsidRPr="00A03A29" w:rsidRDefault="00981989" w:rsidP="00F931E2">
      <w:pPr>
        <w:jc w:val="both"/>
        <w:rPr>
          <w:rFonts w:ascii="Times New Roman" w:hAnsi="Times New Roman" w:cs="Times New Roman"/>
        </w:rPr>
      </w:pPr>
      <w:r w:rsidRPr="00A03A29">
        <w:rPr>
          <w:rFonts w:ascii="Times New Roman" w:hAnsi="Times New Roman" w:cs="Times New Roman"/>
        </w:rPr>
        <w:t>C</w:t>
      </w:r>
      <w:r w:rsidR="00134509" w:rsidRPr="00A03A29">
        <w:rPr>
          <w:rFonts w:ascii="Times New Roman" w:hAnsi="Times New Roman" w:cs="Times New Roman"/>
        </w:rPr>
        <w:t>ă</w:t>
      </w:r>
      <w:r w:rsidRPr="00A03A29">
        <w:rPr>
          <w:rFonts w:ascii="Times New Roman" w:hAnsi="Times New Roman" w:cs="Times New Roman"/>
        </w:rPr>
        <w:t xml:space="preserve">tre: </w:t>
      </w:r>
      <w:bookmarkStart w:id="0" w:name="_Hlk157514093"/>
      <w:r w:rsidR="00BE5108" w:rsidRPr="00A738DB">
        <w:rPr>
          <w:rFonts w:ascii="Times New Roman" w:hAnsi="Times New Roman" w:cs="Times New Roman"/>
          <w:b/>
          <w:i/>
        </w:rPr>
        <w:t xml:space="preserve">SC </w:t>
      </w:r>
      <w:r w:rsidR="00764C64" w:rsidRPr="00764C64">
        <w:rPr>
          <w:rFonts w:ascii="Times New Roman" w:hAnsi="Times New Roman" w:cs="Times New Roman"/>
          <w:b/>
          <w:i/>
        </w:rPr>
        <w:t>PORTA KMI ROMANIA</w:t>
      </w:r>
      <w:r w:rsidR="00BE5108" w:rsidRPr="00A738DB">
        <w:rPr>
          <w:rFonts w:ascii="Times New Roman" w:hAnsi="Times New Roman" w:cs="Times New Roman"/>
          <w:b/>
          <w:i/>
        </w:rPr>
        <w:t xml:space="preserve"> SRL</w:t>
      </w:r>
    </w:p>
    <w:bookmarkEnd w:id="0"/>
    <w:p w14:paraId="6BF87125" w14:textId="5DA7E7DE" w:rsidR="00E46B37" w:rsidRPr="00A03A29" w:rsidRDefault="00E46B37" w:rsidP="00F931E2">
      <w:pPr>
        <w:jc w:val="both"/>
        <w:rPr>
          <w:rFonts w:ascii="Times New Roman" w:hAnsi="Times New Roman" w:cs="Times New Roman"/>
        </w:rPr>
      </w:pPr>
      <w:r w:rsidRPr="00A03A29">
        <w:rPr>
          <w:rFonts w:ascii="Times New Roman" w:hAnsi="Times New Roman" w:cs="Times New Roman"/>
        </w:rPr>
        <w:t xml:space="preserve">Ca urmare a </w:t>
      </w:r>
      <w:r w:rsidR="00F61732" w:rsidRPr="00A03A29">
        <w:rPr>
          <w:rFonts w:ascii="Times New Roman" w:hAnsi="Times New Roman" w:cs="Times New Roman"/>
        </w:rPr>
        <w:t>anunțului</w:t>
      </w:r>
      <w:r w:rsidRPr="00A03A29">
        <w:rPr>
          <w:rFonts w:ascii="Times New Roman" w:hAnsi="Times New Roman" w:cs="Times New Roman"/>
        </w:rPr>
        <w:t xml:space="preserve"> on-line de pe </w:t>
      </w:r>
      <w:r w:rsidR="00F931E2">
        <w:rPr>
          <w:rFonts w:ascii="Times New Roman" w:hAnsi="Times New Roman" w:cs="Times New Roman"/>
        </w:rPr>
        <w:t>s</w:t>
      </w:r>
      <w:r w:rsidR="00F931E2" w:rsidRPr="00A03A29">
        <w:rPr>
          <w:rFonts w:ascii="Times New Roman" w:hAnsi="Times New Roman" w:cs="Times New Roman"/>
        </w:rPr>
        <w:t>ite</w:t>
      </w:r>
      <w:r w:rsidRPr="00A03A29">
        <w:rPr>
          <w:rFonts w:ascii="Times New Roman" w:hAnsi="Times New Roman" w:cs="Times New Roman"/>
        </w:rPr>
        <w:t xml:space="preserve">-ul </w:t>
      </w:r>
      <w:r w:rsidR="00764C64" w:rsidRPr="00764C64">
        <w:rPr>
          <w:rFonts w:ascii="Times New Roman" w:hAnsi="Times New Roman" w:cs="Times New Roman"/>
        </w:rPr>
        <w:t>https://www.portadoors.ro/p/7/o-firmie.html</w:t>
      </w:r>
      <w:r w:rsidR="00764C64">
        <w:rPr>
          <w:rFonts w:ascii="Times New Roman" w:hAnsi="Times New Roman" w:cs="Times New Roman"/>
        </w:rPr>
        <w:t>,</w:t>
      </w:r>
      <w:r w:rsidRPr="00A03A29">
        <w:rPr>
          <w:rFonts w:ascii="Times New Roman" w:hAnsi="Times New Roman" w:cs="Times New Roman"/>
        </w:rPr>
        <w:t xml:space="preserve"> rubrica </w:t>
      </w:r>
      <w:r w:rsidR="00F61732" w:rsidRPr="00764C64">
        <w:rPr>
          <w:rFonts w:ascii="Times New Roman" w:hAnsi="Times New Roman" w:cs="Times New Roman"/>
          <w:highlight w:val="yellow"/>
        </w:rPr>
        <w:t>anunțuri</w:t>
      </w:r>
      <w:r w:rsidR="00F931E2" w:rsidRPr="00764C64">
        <w:rPr>
          <w:rFonts w:ascii="Times New Roman" w:hAnsi="Times New Roman" w:cs="Times New Roman"/>
          <w:highlight w:val="yellow"/>
        </w:rPr>
        <w:t xml:space="preserve"> – proceduri</w:t>
      </w:r>
      <w:r w:rsidR="00F931E2">
        <w:rPr>
          <w:rFonts w:ascii="Times New Roman" w:hAnsi="Times New Roman" w:cs="Times New Roman"/>
        </w:rPr>
        <w:t xml:space="preserve"> </w:t>
      </w:r>
      <w:r w:rsidRPr="00A03A29">
        <w:rPr>
          <w:rFonts w:ascii="Times New Roman" w:hAnsi="Times New Roman" w:cs="Times New Roman"/>
        </w:rPr>
        <w:t xml:space="preserve">din data de </w:t>
      </w:r>
      <w:r w:rsidR="007716DF" w:rsidRPr="007716DF">
        <w:rPr>
          <w:rFonts w:ascii="Times New Roman" w:hAnsi="Times New Roman" w:cs="Times New Roman"/>
        </w:rPr>
        <w:t xml:space="preserve">__ / __ / ____ </w:t>
      </w:r>
      <w:r w:rsidR="007716DF" w:rsidRPr="007716DF">
        <w:rPr>
          <w:rFonts w:ascii="Times New Roman" w:hAnsi="Times New Roman" w:cs="Times New Roman"/>
          <w:i/>
          <w:iCs/>
          <w:shd w:val="clear" w:color="auto" w:fill="D9D9D9" w:themeFill="background1" w:themeFillShade="D9"/>
        </w:rPr>
        <w:t>(zi/luna/an)</w:t>
      </w:r>
      <w:r w:rsidRPr="00A03A29">
        <w:rPr>
          <w:rFonts w:ascii="Times New Roman" w:hAnsi="Times New Roman" w:cs="Times New Roman"/>
        </w:rPr>
        <w:t xml:space="preserve">, privind aplicarea procedurii competitive pentru atribuirea contractului de </w:t>
      </w:r>
      <w:r w:rsidR="00BE5108" w:rsidRPr="00BE5108">
        <w:rPr>
          <w:rFonts w:ascii="Times New Roman" w:hAnsi="Times New Roman" w:cs="Times New Roman"/>
          <w:b/>
          <w:bCs/>
          <w:i/>
          <w:iCs/>
        </w:rPr>
        <w:t>"</w:t>
      </w:r>
      <w:r w:rsidR="00764C64" w:rsidRPr="00764C64">
        <w:t xml:space="preserve"> </w:t>
      </w:r>
      <w:r w:rsidR="00764C64" w:rsidRPr="00764C64">
        <w:rPr>
          <w:rFonts w:ascii="Times New Roman" w:hAnsi="Times New Roman" w:cs="Times New Roman"/>
          <w:b/>
          <w:bCs/>
          <w:i/>
          <w:iCs/>
        </w:rPr>
        <w:t xml:space="preserve">Întocmire Proiect Tehnic, Furnizare și instalare Sistem Fotovoltaic cu o putere totală de 800 kWp, la sediul SC </w:t>
      </w:r>
      <w:bookmarkStart w:id="1" w:name="_Hlk201844773"/>
      <w:r w:rsidR="00764C64" w:rsidRPr="00764C64">
        <w:rPr>
          <w:rFonts w:ascii="Times New Roman" w:hAnsi="Times New Roman" w:cs="Times New Roman"/>
          <w:b/>
          <w:bCs/>
          <w:i/>
          <w:iCs/>
        </w:rPr>
        <w:t xml:space="preserve">PORTA KMI ROMANIA </w:t>
      </w:r>
      <w:bookmarkEnd w:id="1"/>
      <w:r w:rsidR="00764C64" w:rsidRPr="00764C64">
        <w:rPr>
          <w:rFonts w:ascii="Times New Roman" w:hAnsi="Times New Roman" w:cs="Times New Roman"/>
          <w:b/>
          <w:bCs/>
          <w:i/>
          <w:iCs/>
        </w:rPr>
        <w:t>S.R.L</w:t>
      </w:r>
      <w:r w:rsidR="00BE5108" w:rsidRPr="00BE5108">
        <w:rPr>
          <w:rFonts w:ascii="Times New Roman" w:hAnsi="Times New Roman" w:cs="Times New Roman"/>
          <w:b/>
          <w:bCs/>
          <w:i/>
          <w:iCs/>
        </w:rPr>
        <w:t>”</w:t>
      </w:r>
      <w:r w:rsidR="00FC05A3" w:rsidRPr="00A03A29">
        <w:rPr>
          <w:rFonts w:ascii="Times New Roman" w:hAnsi="Times New Roman" w:cs="Times New Roman"/>
        </w:rPr>
        <w:t xml:space="preserve">, </w:t>
      </w:r>
    </w:p>
    <w:p w14:paraId="52613FAC" w14:textId="034CC210" w:rsidR="00E46B37" w:rsidRPr="00A03A29" w:rsidRDefault="00E46B37" w:rsidP="00E46B37">
      <w:pPr>
        <w:rPr>
          <w:rFonts w:ascii="Times New Roman" w:hAnsi="Times New Roman" w:cs="Times New Roman"/>
        </w:rPr>
      </w:pPr>
    </w:p>
    <w:p w14:paraId="77D4990D" w14:textId="278B70B3" w:rsidR="00E46B37" w:rsidRPr="00A03A29" w:rsidRDefault="00E46B37" w:rsidP="00E46B37">
      <w:pPr>
        <w:rPr>
          <w:rFonts w:ascii="Times New Roman" w:hAnsi="Times New Roman" w:cs="Times New Roman"/>
        </w:rPr>
      </w:pPr>
      <w:r w:rsidRPr="00A03A29">
        <w:rPr>
          <w:rFonts w:ascii="Times New Roman" w:hAnsi="Times New Roman" w:cs="Times New Roman"/>
        </w:rPr>
        <w:t>Noi …......................................……………….(denumirea/numele ofertantului) vă transmitem al</w:t>
      </w:r>
      <w:r w:rsidR="00DB5E1A" w:rsidRPr="00A03A29">
        <w:rPr>
          <w:rFonts w:ascii="Times New Roman" w:hAnsi="Times New Roman" w:cs="Times New Roman"/>
        </w:rPr>
        <w:t>ă</w:t>
      </w:r>
      <w:r w:rsidRPr="00A03A29">
        <w:rPr>
          <w:rFonts w:ascii="Times New Roman" w:hAnsi="Times New Roman" w:cs="Times New Roman"/>
        </w:rPr>
        <w:t>turat, urm</w:t>
      </w:r>
      <w:r w:rsidR="00DB5E1A" w:rsidRPr="00A03A29">
        <w:rPr>
          <w:rFonts w:ascii="Times New Roman" w:hAnsi="Times New Roman" w:cs="Times New Roman"/>
        </w:rPr>
        <w:t>ă</w:t>
      </w:r>
      <w:r w:rsidRPr="00A03A29">
        <w:rPr>
          <w:rFonts w:ascii="Times New Roman" w:hAnsi="Times New Roman" w:cs="Times New Roman"/>
        </w:rPr>
        <w:t>toarele:</w:t>
      </w:r>
    </w:p>
    <w:p w14:paraId="04691024" w14:textId="429432CA" w:rsidR="00DB5E1A" w:rsidRPr="00A03A29" w:rsidRDefault="00DB5E1A" w:rsidP="00DB5E1A">
      <w:pPr>
        <w:pStyle w:val="ListParagraph"/>
        <w:numPr>
          <w:ilvl w:val="0"/>
          <w:numId w:val="1"/>
        </w:numPr>
        <w:rPr>
          <w:rFonts w:ascii="Times New Roman" w:hAnsi="Times New Roman" w:cs="Times New Roman"/>
        </w:rPr>
      </w:pPr>
      <w:r w:rsidRPr="00A03A29">
        <w:rPr>
          <w:rFonts w:ascii="Times New Roman" w:hAnsi="Times New Roman" w:cs="Times New Roman"/>
        </w:rPr>
        <w:t>Oferta tehnica pentru ..............................(</w:t>
      </w:r>
      <w:r w:rsidR="00A76C6D" w:rsidRPr="00A76C6D">
        <w:rPr>
          <w:rFonts w:ascii="Times New Roman" w:hAnsi="Times New Roman" w:cs="Times New Roman"/>
          <w:highlight w:val="lightGray"/>
        </w:rPr>
        <w:t>denumire contract</w:t>
      </w:r>
      <w:r w:rsidRPr="00A76C6D">
        <w:rPr>
          <w:rFonts w:ascii="Times New Roman" w:hAnsi="Times New Roman" w:cs="Times New Roman"/>
          <w:highlight w:val="lightGray"/>
        </w:rPr>
        <w:t>)</w:t>
      </w:r>
      <w:r w:rsidRPr="00A76C6D">
        <w:rPr>
          <w:rFonts w:ascii="Times New Roman" w:hAnsi="Times New Roman" w:cs="Times New Roman"/>
        </w:rPr>
        <w:t>;</w:t>
      </w:r>
      <w:r w:rsidR="00DE1A4B">
        <w:rPr>
          <w:rFonts w:ascii="Times New Roman" w:hAnsi="Times New Roman" w:cs="Times New Roman"/>
        </w:rPr>
        <w:t xml:space="preserve"> </w:t>
      </w:r>
    </w:p>
    <w:p w14:paraId="35E81CE3" w14:textId="26E079FE" w:rsidR="00F61732" w:rsidRDefault="00DB5E1A" w:rsidP="00DB5E1A">
      <w:pPr>
        <w:pStyle w:val="ListParagraph"/>
        <w:numPr>
          <w:ilvl w:val="0"/>
          <w:numId w:val="1"/>
        </w:numPr>
        <w:rPr>
          <w:rFonts w:ascii="Times New Roman" w:hAnsi="Times New Roman" w:cs="Times New Roman"/>
        </w:rPr>
      </w:pPr>
      <w:r w:rsidRPr="00A03A29">
        <w:rPr>
          <w:rFonts w:ascii="Times New Roman" w:hAnsi="Times New Roman" w:cs="Times New Roman"/>
        </w:rPr>
        <w:t>Oferta financiara pentru ..............................(</w:t>
      </w:r>
      <w:r w:rsidR="00A76C6D" w:rsidRPr="00A76C6D">
        <w:rPr>
          <w:rFonts w:ascii="Times New Roman" w:hAnsi="Times New Roman" w:cs="Times New Roman"/>
          <w:highlight w:val="lightGray"/>
        </w:rPr>
        <w:t xml:space="preserve"> denumire contract</w:t>
      </w:r>
      <w:r w:rsidRPr="00A03A29">
        <w:rPr>
          <w:rFonts w:ascii="Times New Roman" w:hAnsi="Times New Roman" w:cs="Times New Roman"/>
        </w:rPr>
        <w:t>);</w:t>
      </w:r>
      <w:r w:rsidR="00DE1A4B">
        <w:rPr>
          <w:rFonts w:ascii="Times New Roman" w:hAnsi="Times New Roman" w:cs="Times New Roman"/>
        </w:rPr>
        <w:t xml:space="preserve"> </w:t>
      </w:r>
    </w:p>
    <w:p w14:paraId="15285D11" w14:textId="49C5D5BB" w:rsidR="00DB5E1A" w:rsidRDefault="00DB5E1A" w:rsidP="00DB5E1A">
      <w:pPr>
        <w:pStyle w:val="ListParagraph"/>
        <w:numPr>
          <w:ilvl w:val="0"/>
          <w:numId w:val="1"/>
        </w:numPr>
        <w:rPr>
          <w:rFonts w:ascii="Times New Roman" w:hAnsi="Times New Roman" w:cs="Times New Roman"/>
        </w:rPr>
      </w:pPr>
      <w:r w:rsidRPr="00A03A29">
        <w:rPr>
          <w:rFonts w:ascii="Times New Roman" w:hAnsi="Times New Roman" w:cs="Times New Roman"/>
        </w:rPr>
        <w:t xml:space="preserve">Documentele care </w:t>
      </w:r>
      <w:r w:rsidR="00F61732" w:rsidRPr="00A03A29">
        <w:rPr>
          <w:rFonts w:ascii="Times New Roman" w:hAnsi="Times New Roman" w:cs="Times New Roman"/>
        </w:rPr>
        <w:t>însoțesc</w:t>
      </w:r>
      <w:r w:rsidRPr="00A03A29">
        <w:rPr>
          <w:rFonts w:ascii="Times New Roman" w:hAnsi="Times New Roman" w:cs="Times New Roman"/>
        </w:rPr>
        <w:t xml:space="preserve"> oferta.</w:t>
      </w:r>
      <w:r w:rsidR="007716DF">
        <w:rPr>
          <w:rFonts w:ascii="Times New Roman" w:hAnsi="Times New Roman" w:cs="Times New Roman"/>
        </w:rPr>
        <w:t xml:space="preserve"> </w:t>
      </w:r>
    </w:p>
    <w:p w14:paraId="66D25D38" w14:textId="0BA464C2" w:rsidR="00DE1A4B" w:rsidRPr="00DE1A4B" w:rsidRDefault="00DE1A4B" w:rsidP="00DE1A4B">
      <w:pPr>
        <w:ind w:left="360"/>
        <w:rPr>
          <w:rFonts w:ascii="Times New Roman" w:hAnsi="Times New Roman" w:cs="Times New Roman"/>
        </w:rPr>
      </w:pPr>
    </w:p>
    <w:p w14:paraId="3EE406E2" w14:textId="77777777" w:rsidR="00444C88" w:rsidRDefault="00444C88" w:rsidP="00444C88">
      <w:pPr>
        <w:spacing w:after="0"/>
        <w:rPr>
          <w:rFonts w:ascii="Times New Roman" w:hAnsi="Times New Roman" w:cs="Times New Roman"/>
        </w:rPr>
      </w:pPr>
    </w:p>
    <w:p w14:paraId="61885AD6" w14:textId="7F5C9685" w:rsidR="00444C88" w:rsidRPr="00444C88" w:rsidRDefault="00444C88" w:rsidP="00F61732">
      <w:pPr>
        <w:spacing w:after="0"/>
        <w:rPr>
          <w:rFonts w:ascii="Times New Roman" w:hAnsi="Times New Roman" w:cs="Times New Roman"/>
        </w:rPr>
      </w:pPr>
      <w:r w:rsidRPr="00444C88">
        <w:rPr>
          <w:rFonts w:ascii="Times New Roman" w:hAnsi="Times New Roman" w:cs="Times New Roman"/>
        </w:rPr>
        <w:t xml:space="preserve">Datele la care ne </w:t>
      </w:r>
      <w:r w:rsidR="00F61732" w:rsidRPr="00444C88">
        <w:rPr>
          <w:rFonts w:ascii="Times New Roman" w:hAnsi="Times New Roman" w:cs="Times New Roman"/>
        </w:rPr>
        <w:t>puteți</w:t>
      </w:r>
      <w:r w:rsidRPr="00444C88">
        <w:rPr>
          <w:rFonts w:ascii="Times New Roman" w:hAnsi="Times New Roman" w:cs="Times New Roman"/>
        </w:rPr>
        <w:t xml:space="preserve"> contacta sunt:</w:t>
      </w:r>
    </w:p>
    <w:p w14:paraId="4711B974" w14:textId="1228DAA8" w:rsidR="00444C88" w:rsidRPr="00444C88" w:rsidRDefault="00444C88" w:rsidP="00F61732">
      <w:pPr>
        <w:spacing w:after="0"/>
        <w:rPr>
          <w:rFonts w:ascii="Times New Roman" w:hAnsi="Times New Roman" w:cs="Times New Roman"/>
        </w:rPr>
      </w:pPr>
      <w:r w:rsidRPr="00444C88">
        <w:rPr>
          <w:rFonts w:ascii="Times New Roman" w:hAnsi="Times New Roman" w:cs="Times New Roman"/>
        </w:rPr>
        <w:t>- adresa: ….</w:t>
      </w:r>
      <w:r w:rsidR="007716DF">
        <w:rPr>
          <w:rFonts w:ascii="Times New Roman" w:hAnsi="Times New Roman" w:cs="Times New Roman"/>
        </w:rPr>
        <w:t xml:space="preserve"> </w:t>
      </w:r>
      <w:r w:rsidR="007716DF" w:rsidRPr="007716DF">
        <w:rPr>
          <w:rFonts w:ascii="Times New Roman" w:hAnsi="Times New Roman" w:cs="Times New Roman"/>
          <w:i/>
          <w:iCs/>
          <w:highlight w:val="lightGray"/>
        </w:rPr>
        <w:t>(va rugam completați)</w:t>
      </w:r>
    </w:p>
    <w:p w14:paraId="0E047EB2" w14:textId="574B0C47" w:rsidR="00444C88" w:rsidRPr="00444C88" w:rsidRDefault="00444C88" w:rsidP="00F61732">
      <w:pPr>
        <w:spacing w:after="0"/>
        <w:rPr>
          <w:rFonts w:ascii="Times New Roman" w:hAnsi="Times New Roman" w:cs="Times New Roman"/>
        </w:rPr>
      </w:pPr>
      <w:r w:rsidRPr="00444C88">
        <w:rPr>
          <w:rFonts w:ascii="Times New Roman" w:hAnsi="Times New Roman" w:cs="Times New Roman"/>
        </w:rPr>
        <w:t>- telefon: …</w:t>
      </w:r>
      <w:r w:rsidR="007716DF">
        <w:rPr>
          <w:rFonts w:ascii="Times New Roman" w:hAnsi="Times New Roman" w:cs="Times New Roman"/>
        </w:rPr>
        <w:t xml:space="preserve"> </w:t>
      </w:r>
      <w:r w:rsidR="007716DF" w:rsidRPr="007716DF">
        <w:rPr>
          <w:rFonts w:ascii="Times New Roman" w:hAnsi="Times New Roman" w:cs="Times New Roman"/>
          <w:i/>
          <w:iCs/>
          <w:highlight w:val="lightGray"/>
        </w:rPr>
        <w:t>(va rugam completați)</w:t>
      </w:r>
    </w:p>
    <w:p w14:paraId="5D7D2730" w14:textId="66FD4EB9" w:rsidR="00444C88" w:rsidRPr="00444C88" w:rsidRDefault="00444C88" w:rsidP="00F61732">
      <w:pPr>
        <w:spacing w:after="0"/>
        <w:rPr>
          <w:rFonts w:ascii="Times New Roman" w:hAnsi="Times New Roman" w:cs="Times New Roman"/>
        </w:rPr>
      </w:pPr>
      <w:r w:rsidRPr="00444C88">
        <w:rPr>
          <w:rFonts w:ascii="Times New Roman" w:hAnsi="Times New Roman" w:cs="Times New Roman"/>
        </w:rPr>
        <w:t>- email: …..</w:t>
      </w:r>
      <w:r w:rsidR="007716DF">
        <w:rPr>
          <w:rFonts w:ascii="Times New Roman" w:hAnsi="Times New Roman" w:cs="Times New Roman"/>
        </w:rPr>
        <w:t xml:space="preserve"> </w:t>
      </w:r>
      <w:r w:rsidR="007716DF" w:rsidRPr="007716DF">
        <w:rPr>
          <w:rFonts w:ascii="Times New Roman" w:hAnsi="Times New Roman" w:cs="Times New Roman"/>
          <w:i/>
          <w:iCs/>
          <w:highlight w:val="lightGray"/>
        </w:rPr>
        <w:t>(va rugam completați)</w:t>
      </w:r>
    </w:p>
    <w:p w14:paraId="48870BE0" w14:textId="4D28F119" w:rsidR="00DB5E1A" w:rsidRPr="00A03A29" w:rsidRDefault="00444C88" w:rsidP="00F61732">
      <w:pPr>
        <w:spacing w:after="0"/>
        <w:rPr>
          <w:rFonts w:ascii="Times New Roman" w:hAnsi="Times New Roman" w:cs="Times New Roman"/>
        </w:rPr>
      </w:pPr>
      <w:r w:rsidRPr="00444C88">
        <w:rPr>
          <w:rFonts w:ascii="Times New Roman" w:hAnsi="Times New Roman" w:cs="Times New Roman"/>
        </w:rPr>
        <w:t>- persoana de contact: ……</w:t>
      </w:r>
      <w:r w:rsidR="007716DF">
        <w:rPr>
          <w:rFonts w:ascii="Times New Roman" w:hAnsi="Times New Roman" w:cs="Times New Roman"/>
        </w:rPr>
        <w:t xml:space="preserve"> </w:t>
      </w:r>
      <w:r w:rsidR="007716DF" w:rsidRPr="007716DF">
        <w:rPr>
          <w:rFonts w:ascii="Times New Roman" w:hAnsi="Times New Roman" w:cs="Times New Roman"/>
          <w:i/>
          <w:iCs/>
          <w:highlight w:val="lightGray"/>
        </w:rPr>
        <w:t>(va rugam completați)</w:t>
      </w:r>
    </w:p>
    <w:p w14:paraId="2AA5DCF0" w14:textId="77777777" w:rsidR="00F61732" w:rsidRDefault="00F61732" w:rsidP="00DB5E1A">
      <w:pPr>
        <w:rPr>
          <w:rFonts w:ascii="Times New Roman" w:hAnsi="Times New Roman" w:cs="Times New Roman"/>
        </w:rPr>
      </w:pPr>
    </w:p>
    <w:p w14:paraId="6796B4FE" w14:textId="404E8F47" w:rsidR="00E46B37" w:rsidRPr="00A03A29" w:rsidRDefault="00DB5E1A" w:rsidP="00DB5E1A">
      <w:pPr>
        <w:rPr>
          <w:rFonts w:ascii="Times New Roman" w:hAnsi="Times New Roman" w:cs="Times New Roman"/>
        </w:rPr>
      </w:pPr>
      <w:r w:rsidRPr="00A03A29">
        <w:rPr>
          <w:rFonts w:ascii="Times New Roman" w:hAnsi="Times New Roman" w:cs="Times New Roman"/>
        </w:rPr>
        <w:t xml:space="preserve">Avem </w:t>
      </w:r>
      <w:r w:rsidR="00F61732" w:rsidRPr="00A03A29">
        <w:rPr>
          <w:rFonts w:ascii="Times New Roman" w:hAnsi="Times New Roman" w:cs="Times New Roman"/>
        </w:rPr>
        <w:t>speranța</w:t>
      </w:r>
      <w:r w:rsidRPr="00A03A29">
        <w:rPr>
          <w:rFonts w:ascii="Times New Roman" w:hAnsi="Times New Roman" w:cs="Times New Roman"/>
        </w:rPr>
        <w:t xml:space="preserve"> că oferta noastră este corespunzătoare </w:t>
      </w:r>
      <w:r w:rsidR="00F61732" w:rsidRPr="00A03A29">
        <w:rPr>
          <w:rFonts w:ascii="Times New Roman" w:hAnsi="Times New Roman" w:cs="Times New Roman"/>
        </w:rPr>
        <w:t>și</w:t>
      </w:r>
      <w:r w:rsidRPr="00A03A29">
        <w:rPr>
          <w:rFonts w:ascii="Times New Roman" w:hAnsi="Times New Roman" w:cs="Times New Roman"/>
        </w:rPr>
        <w:t xml:space="preserve"> va satisface </w:t>
      </w:r>
      <w:r w:rsidR="00F61732" w:rsidRPr="00A03A29">
        <w:rPr>
          <w:rFonts w:ascii="Times New Roman" w:hAnsi="Times New Roman" w:cs="Times New Roman"/>
        </w:rPr>
        <w:t>cerințele</w:t>
      </w:r>
      <w:r w:rsidRPr="00A03A29">
        <w:rPr>
          <w:rFonts w:ascii="Times New Roman" w:hAnsi="Times New Roman" w:cs="Times New Roman"/>
        </w:rPr>
        <w:t xml:space="preserve"> dumneavoastră.</w:t>
      </w:r>
    </w:p>
    <w:p w14:paraId="6370655A" w14:textId="77777777" w:rsidR="00E46B37" w:rsidRPr="00A03A29" w:rsidRDefault="00E46B37" w:rsidP="00E46B37">
      <w:pPr>
        <w:rPr>
          <w:rFonts w:ascii="Times New Roman" w:hAnsi="Times New Roman" w:cs="Times New Roman"/>
        </w:rPr>
      </w:pPr>
    </w:p>
    <w:p w14:paraId="2E399632" w14:textId="77777777" w:rsidR="000900C0" w:rsidRPr="00A03A29" w:rsidRDefault="000900C0" w:rsidP="000900C0">
      <w:pPr>
        <w:jc w:val="both"/>
        <w:rPr>
          <w:rFonts w:ascii="Times New Roman" w:hAnsi="Times New Roman" w:cs="Times New Roman"/>
        </w:rPr>
      </w:pPr>
      <w:r>
        <w:rPr>
          <w:rFonts w:ascii="Times New Roman" w:hAnsi="Times New Roman" w:cs="Times New Roman"/>
        </w:rPr>
        <w:t>Data: ...../...../..........</w:t>
      </w:r>
    </w:p>
    <w:p w14:paraId="2F3F187E" w14:textId="77777777" w:rsidR="000900C0" w:rsidRPr="00A03A29" w:rsidRDefault="000900C0" w:rsidP="000900C0">
      <w:pPr>
        <w:jc w:val="center"/>
        <w:rPr>
          <w:rFonts w:ascii="Times New Roman" w:hAnsi="Times New Roman" w:cs="Times New Roman"/>
        </w:rPr>
      </w:pPr>
      <w:r w:rsidRPr="00A03A29">
        <w:rPr>
          <w:rFonts w:ascii="Times New Roman" w:hAnsi="Times New Roman" w:cs="Times New Roman"/>
        </w:rPr>
        <w:t>................................................</w:t>
      </w:r>
    </w:p>
    <w:p w14:paraId="229B74D0" w14:textId="77777777" w:rsidR="000900C0" w:rsidRPr="00A03A29" w:rsidRDefault="000900C0" w:rsidP="000900C0">
      <w:pPr>
        <w:jc w:val="center"/>
        <w:rPr>
          <w:rFonts w:ascii="Times New Roman" w:hAnsi="Times New Roman" w:cs="Times New Roman"/>
          <w:i/>
        </w:rPr>
      </w:pPr>
      <w:r w:rsidRPr="007716DF">
        <w:rPr>
          <w:rFonts w:ascii="Times New Roman" w:hAnsi="Times New Roman" w:cs="Times New Roman"/>
          <w:i/>
          <w:highlight w:val="lightGray"/>
        </w:rPr>
        <w:t>(nume și funcție persoana autorizată)</w:t>
      </w:r>
    </w:p>
    <w:p w14:paraId="7DC6DA64" w14:textId="77777777" w:rsidR="000900C0" w:rsidRPr="00A03A29" w:rsidRDefault="000900C0" w:rsidP="000900C0">
      <w:pPr>
        <w:jc w:val="center"/>
        <w:rPr>
          <w:rFonts w:ascii="Times New Roman" w:hAnsi="Times New Roman" w:cs="Times New Roman"/>
        </w:rPr>
      </w:pPr>
      <w:r w:rsidRPr="00A03A29">
        <w:rPr>
          <w:rFonts w:ascii="Times New Roman" w:hAnsi="Times New Roman" w:cs="Times New Roman"/>
        </w:rPr>
        <w:t>......................................................</w:t>
      </w:r>
    </w:p>
    <w:p w14:paraId="50B528E9" w14:textId="77777777" w:rsidR="000900C0" w:rsidRPr="00A03A29" w:rsidRDefault="000900C0" w:rsidP="000900C0">
      <w:pPr>
        <w:jc w:val="center"/>
        <w:rPr>
          <w:rFonts w:ascii="Times New Roman" w:hAnsi="Times New Roman" w:cs="Times New Roman"/>
          <w:i/>
        </w:rPr>
      </w:pPr>
      <w:r w:rsidRPr="007716DF">
        <w:rPr>
          <w:rFonts w:ascii="Times New Roman" w:hAnsi="Times New Roman" w:cs="Times New Roman"/>
          <w:i/>
          <w:highlight w:val="lightGray"/>
        </w:rPr>
        <w:t>(semnătură persoana autorizată)</w:t>
      </w:r>
    </w:p>
    <w:p w14:paraId="0F52BA18" w14:textId="2CBCB8AE" w:rsidR="00D15325" w:rsidRPr="00A03A29" w:rsidRDefault="00D15325" w:rsidP="00D15325">
      <w:pPr>
        <w:keepNext/>
        <w:keepLines/>
        <w:pageBreakBefore/>
        <w:jc w:val="right"/>
        <w:rPr>
          <w:rFonts w:ascii="Times New Roman" w:hAnsi="Times New Roman" w:cs="Times New Roman"/>
        </w:rPr>
      </w:pPr>
      <w:r w:rsidRPr="00A03A29">
        <w:rPr>
          <w:rFonts w:ascii="Times New Roman" w:hAnsi="Times New Roman" w:cs="Times New Roman"/>
          <w:b/>
        </w:rPr>
        <w:lastRenderedPageBreak/>
        <w:t>FORMULARUL 2</w:t>
      </w:r>
    </w:p>
    <w:p w14:paraId="73B9ED67" w14:textId="77777777" w:rsidR="00D15325" w:rsidRPr="00A03A29" w:rsidRDefault="00D15325" w:rsidP="00D15325">
      <w:pPr>
        <w:jc w:val="both"/>
        <w:rPr>
          <w:rFonts w:ascii="Times New Roman" w:hAnsi="Times New Roman" w:cs="Times New Roman"/>
          <w:b/>
        </w:rPr>
      </w:pPr>
      <w:r w:rsidRPr="00A03A29">
        <w:rPr>
          <w:rFonts w:ascii="Times New Roman" w:hAnsi="Times New Roman" w:cs="Times New Roman"/>
          <w:b/>
        </w:rPr>
        <w:t xml:space="preserve">          OFERTANT</w:t>
      </w:r>
    </w:p>
    <w:p w14:paraId="1EF2E403" w14:textId="77777777" w:rsidR="00D15325" w:rsidRPr="00A03A29" w:rsidRDefault="00D15325" w:rsidP="00D15325">
      <w:pPr>
        <w:jc w:val="both"/>
        <w:rPr>
          <w:rFonts w:ascii="Times New Roman" w:hAnsi="Times New Roman" w:cs="Times New Roman"/>
        </w:rPr>
      </w:pPr>
      <w:r w:rsidRPr="00A03A29">
        <w:rPr>
          <w:rFonts w:ascii="Times New Roman" w:hAnsi="Times New Roman" w:cs="Times New Roman"/>
        </w:rPr>
        <w:t>------------------------------</w:t>
      </w:r>
    </w:p>
    <w:p w14:paraId="67221B9B" w14:textId="0A83F231" w:rsidR="00D15325" w:rsidRPr="00A03A29" w:rsidRDefault="00D15325" w:rsidP="00D15325">
      <w:pPr>
        <w:jc w:val="both"/>
        <w:rPr>
          <w:rFonts w:ascii="Times New Roman" w:hAnsi="Times New Roman" w:cs="Times New Roman"/>
          <w:i/>
        </w:rPr>
      </w:pPr>
      <w:r w:rsidRPr="00A03A29">
        <w:rPr>
          <w:rFonts w:ascii="Times New Roman" w:hAnsi="Times New Roman" w:cs="Times New Roman"/>
          <w:i/>
        </w:rPr>
        <w:t xml:space="preserve">      </w:t>
      </w:r>
      <w:r w:rsidRPr="007716DF">
        <w:rPr>
          <w:rFonts w:ascii="Times New Roman" w:hAnsi="Times New Roman" w:cs="Times New Roman"/>
          <w:i/>
          <w:highlight w:val="lightGray"/>
        </w:rPr>
        <w:t>(denumirea / numele)</w:t>
      </w:r>
    </w:p>
    <w:p w14:paraId="228A0551" w14:textId="77777777" w:rsidR="00D15325" w:rsidRPr="00A03A29" w:rsidRDefault="00D15325" w:rsidP="00D15325">
      <w:pPr>
        <w:jc w:val="both"/>
        <w:rPr>
          <w:rFonts w:ascii="Times New Roman" w:hAnsi="Times New Roman" w:cs="Times New Roman"/>
          <w:i/>
        </w:rPr>
      </w:pPr>
    </w:p>
    <w:p w14:paraId="23FABF82" w14:textId="77777777" w:rsidR="00D15325" w:rsidRPr="00A03A29" w:rsidRDefault="00D15325" w:rsidP="00D15325">
      <w:pPr>
        <w:jc w:val="center"/>
        <w:rPr>
          <w:rFonts w:ascii="Times New Roman" w:hAnsi="Times New Roman" w:cs="Times New Roman"/>
          <w:b/>
        </w:rPr>
      </w:pPr>
      <w:r w:rsidRPr="00A03A29">
        <w:rPr>
          <w:rFonts w:ascii="Times New Roman" w:hAnsi="Times New Roman" w:cs="Times New Roman"/>
          <w:b/>
        </w:rPr>
        <w:t>DECLARAȚIE</w:t>
      </w:r>
    </w:p>
    <w:p w14:paraId="659191DA" w14:textId="163DA6B4" w:rsidR="00D15325" w:rsidRPr="00A03A29" w:rsidRDefault="00D15325" w:rsidP="00D15325">
      <w:pPr>
        <w:jc w:val="center"/>
        <w:rPr>
          <w:rFonts w:ascii="Times New Roman" w:hAnsi="Times New Roman" w:cs="Times New Roman"/>
        </w:rPr>
      </w:pPr>
      <w:r w:rsidRPr="00A03A29">
        <w:rPr>
          <w:rFonts w:ascii="Times New Roman" w:hAnsi="Times New Roman" w:cs="Times New Roman"/>
        </w:rPr>
        <w:t xml:space="preserve">privind neîncadrarea în situațiile </w:t>
      </w:r>
      <w:r w:rsidR="006270D8" w:rsidRPr="00A03A29">
        <w:rPr>
          <w:rFonts w:ascii="Times New Roman" w:hAnsi="Times New Roman" w:cs="Times New Roman"/>
        </w:rPr>
        <w:t>de conflict de interese</w:t>
      </w:r>
    </w:p>
    <w:p w14:paraId="1C9537CE" w14:textId="77777777" w:rsidR="00D15325" w:rsidRPr="00A03A29" w:rsidRDefault="00D15325" w:rsidP="00D15325">
      <w:pPr>
        <w:jc w:val="center"/>
        <w:rPr>
          <w:rFonts w:ascii="Times New Roman" w:hAnsi="Times New Roman" w:cs="Times New Roman"/>
        </w:rPr>
      </w:pPr>
    </w:p>
    <w:p w14:paraId="238AAAFC" w14:textId="77777777" w:rsidR="00D15325" w:rsidRPr="00A03A29" w:rsidRDefault="00D15325" w:rsidP="00D15325">
      <w:pPr>
        <w:jc w:val="center"/>
        <w:rPr>
          <w:rFonts w:ascii="Times New Roman" w:hAnsi="Times New Roman" w:cs="Times New Roman"/>
        </w:rPr>
      </w:pPr>
    </w:p>
    <w:p w14:paraId="1B8D5D64" w14:textId="7A8A402E" w:rsidR="00A03A29" w:rsidRPr="00A03A29" w:rsidRDefault="00D15325" w:rsidP="00A03A29">
      <w:pPr>
        <w:jc w:val="both"/>
        <w:rPr>
          <w:rFonts w:ascii="Times New Roman" w:hAnsi="Times New Roman" w:cs="Times New Roman"/>
        </w:rPr>
      </w:pPr>
      <w:r w:rsidRPr="00A03A29">
        <w:rPr>
          <w:rFonts w:ascii="Times New Roman" w:hAnsi="Times New Roman" w:cs="Times New Roman"/>
        </w:rPr>
        <w:t>Subsemnatul/a .............................................</w:t>
      </w:r>
      <w:r w:rsidR="007716DF">
        <w:rPr>
          <w:rFonts w:ascii="Times New Roman" w:hAnsi="Times New Roman" w:cs="Times New Roman"/>
        </w:rPr>
        <w:t xml:space="preserve"> </w:t>
      </w:r>
      <w:r w:rsidR="00B234F7" w:rsidRPr="007716DF">
        <w:rPr>
          <w:rFonts w:ascii="Times New Roman" w:hAnsi="Times New Roman" w:cs="Times New Roman"/>
          <w:i/>
          <w:iCs/>
          <w:highlight w:val="lightGray"/>
        </w:rPr>
        <w:t>(nume prenume)</w:t>
      </w:r>
      <w:r w:rsidRPr="00A03A29">
        <w:rPr>
          <w:rFonts w:ascii="Times New Roman" w:hAnsi="Times New Roman" w:cs="Times New Roman"/>
        </w:rPr>
        <w:t>, în calitate de ...................................</w:t>
      </w:r>
      <w:r w:rsidR="00B234F7" w:rsidRPr="00B234F7">
        <w:t xml:space="preserve"> </w:t>
      </w:r>
      <w:r w:rsidR="00B234F7">
        <w:t>(</w:t>
      </w:r>
      <w:r w:rsidR="00B234F7" w:rsidRPr="00B234F7">
        <w:rPr>
          <w:rFonts w:ascii="Times New Roman" w:hAnsi="Times New Roman" w:cs="Times New Roman"/>
        </w:rPr>
        <w:t xml:space="preserve">administrator/asociat/reprezentant împuternicit) </w:t>
      </w:r>
      <w:r w:rsidRPr="00A03A29">
        <w:rPr>
          <w:rFonts w:ascii="Times New Roman" w:hAnsi="Times New Roman" w:cs="Times New Roman"/>
        </w:rPr>
        <w:t xml:space="preserve"> al …………………………. </w:t>
      </w:r>
      <w:r w:rsidRPr="007716DF">
        <w:rPr>
          <w:rFonts w:ascii="Times New Roman" w:hAnsi="Times New Roman" w:cs="Times New Roman"/>
          <w:i/>
          <w:iCs/>
          <w:highlight w:val="lightGray"/>
        </w:rPr>
        <w:t>(denumirea ofertantului)</w:t>
      </w:r>
      <w:r w:rsidRPr="00A03A29">
        <w:rPr>
          <w:rFonts w:ascii="Times New Roman" w:hAnsi="Times New Roman" w:cs="Times New Roman"/>
        </w:rPr>
        <w:t xml:space="preserve"> referitor la procedura competitiva pentru atribuirea contractului </w:t>
      </w:r>
      <w:r w:rsidR="00A03A29" w:rsidRPr="00A03A29">
        <w:rPr>
          <w:rFonts w:ascii="Times New Roman" w:hAnsi="Times New Roman" w:cs="Times New Roman"/>
        </w:rPr>
        <w:t>........................., lansata prin anunțul ……………………, din data de __ / __ / ____</w:t>
      </w:r>
      <w:r w:rsidR="007716DF">
        <w:rPr>
          <w:rFonts w:ascii="Times New Roman" w:hAnsi="Times New Roman" w:cs="Times New Roman"/>
        </w:rPr>
        <w:t xml:space="preserve"> </w:t>
      </w:r>
      <w:r w:rsidR="00A03A29" w:rsidRPr="007716DF">
        <w:rPr>
          <w:rFonts w:ascii="Times New Roman" w:hAnsi="Times New Roman" w:cs="Times New Roman"/>
          <w:i/>
          <w:iCs/>
          <w:shd w:val="clear" w:color="auto" w:fill="D9D9D9" w:themeFill="background1" w:themeFillShade="D9"/>
        </w:rPr>
        <w:t>(zi/luna/an)</w:t>
      </w:r>
      <w:r w:rsidR="00A03A29" w:rsidRPr="00A03A29">
        <w:rPr>
          <w:rFonts w:ascii="Times New Roman" w:hAnsi="Times New Roman" w:cs="Times New Roman"/>
        </w:rPr>
        <w:t xml:space="preserve">, declar pe proprie </w:t>
      </w:r>
      <w:r w:rsidR="00520A4D" w:rsidRPr="00A03A29">
        <w:rPr>
          <w:rFonts w:ascii="Times New Roman" w:hAnsi="Times New Roman" w:cs="Times New Roman"/>
        </w:rPr>
        <w:t>răspundere</w:t>
      </w:r>
      <w:r w:rsidR="00A03A29" w:rsidRPr="00A03A29">
        <w:rPr>
          <w:rFonts w:ascii="Times New Roman" w:hAnsi="Times New Roman" w:cs="Times New Roman"/>
        </w:rPr>
        <w:t>, ca:</w:t>
      </w:r>
    </w:p>
    <w:p w14:paraId="51D0C5F8" w14:textId="77777777" w:rsidR="00A03A29" w:rsidRPr="00A03A29" w:rsidRDefault="00A03A29" w:rsidP="00A03A29">
      <w:pPr>
        <w:jc w:val="both"/>
        <w:rPr>
          <w:rFonts w:ascii="Times New Roman" w:hAnsi="Times New Roman" w:cs="Times New Roman"/>
        </w:rPr>
      </w:pPr>
    </w:p>
    <w:p w14:paraId="40719A49" w14:textId="390B91B6" w:rsidR="00A03A29" w:rsidRDefault="00A03A29" w:rsidP="00A03A29">
      <w:pPr>
        <w:jc w:val="both"/>
        <w:rPr>
          <w:rFonts w:ascii="Times New Roman" w:hAnsi="Times New Roman" w:cs="Times New Roman"/>
        </w:rPr>
      </w:pPr>
      <w:r w:rsidRPr="00A03A29">
        <w:rPr>
          <w:rFonts w:ascii="Times New Roman" w:hAnsi="Times New Roman" w:cs="Times New Roman"/>
        </w:rPr>
        <w:t xml:space="preserve">Nu am drept membrii in cadrul consiliului de administrație/organ de conducere sau de supervizare si/sau nu am acționari ori asociați persoane care sunt soț/soție, ruda </w:t>
      </w:r>
      <w:r>
        <w:rPr>
          <w:rFonts w:ascii="Times New Roman" w:hAnsi="Times New Roman" w:cs="Times New Roman"/>
        </w:rPr>
        <w:t>s</w:t>
      </w:r>
      <w:r w:rsidRPr="00A03A29">
        <w:rPr>
          <w:rFonts w:ascii="Times New Roman" w:hAnsi="Times New Roman" w:cs="Times New Roman"/>
        </w:rPr>
        <w:t xml:space="preserve">au afin pana la gradul al patrulea inclusiv, sau nu </w:t>
      </w:r>
      <w:r w:rsidR="00F61732" w:rsidRPr="00A03A29">
        <w:rPr>
          <w:rFonts w:ascii="Times New Roman" w:hAnsi="Times New Roman" w:cs="Times New Roman"/>
        </w:rPr>
        <w:t>mă</w:t>
      </w:r>
      <w:r w:rsidRPr="00A03A29">
        <w:rPr>
          <w:rFonts w:ascii="Times New Roman" w:hAnsi="Times New Roman" w:cs="Times New Roman"/>
        </w:rPr>
        <w:t xml:space="preserve"> aflu in </w:t>
      </w:r>
      <w:r w:rsidR="00F61732" w:rsidRPr="00A03A29">
        <w:rPr>
          <w:rFonts w:ascii="Times New Roman" w:hAnsi="Times New Roman" w:cs="Times New Roman"/>
        </w:rPr>
        <w:t>relații</w:t>
      </w:r>
      <w:r w:rsidRPr="00A03A29">
        <w:rPr>
          <w:rFonts w:ascii="Times New Roman" w:hAnsi="Times New Roman" w:cs="Times New Roman"/>
        </w:rPr>
        <w:t xml:space="preserve"> comerciale cu persoane</w:t>
      </w:r>
      <w:r w:rsidR="001D2A47">
        <w:rPr>
          <w:rFonts w:ascii="Times New Roman" w:hAnsi="Times New Roman" w:cs="Times New Roman"/>
        </w:rPr>
        <w:t xml:space="preserve">le care </w:t>
      </w:r>
      <w:r w:rsidR="00F61732">
        <w:rPr>
          <w:rFonts w:ascii="Times New Roman" w:hAnsi="Times New Roman" w:cs="Times New Roman"/>
        </w:rPr>
        <w:t>dețin</w:t>
      </w:r>
      <w:r w:rsidR="001D2A47">
        <w:rPr>
          <w:rFonts w:ascii="Times New Roman" w:hAnsi="Times New Roman" w:cs="Times New Roman"/>
        </w:rPr>
        <w:t xml:space="preserve"> </w:t>
      </w:r>
      <w:r w:rsidR="00F61732">
        <w:rPr>
          <w:rFonts w:ascii="Times New Roman" w:hAnsi="Times New Roman" w:cs="Times New Roman"/>
        </w:rPr>
        <w:t>funcții</w:t>
      </w:r>
      <w:r w:rsidR="001D2A47">
        <w:rPr>
          <w:rFonts w:ascii="Times New Roman" w:hAnsi="Times New Roman" w:cs="Times New Roman"/>
        </w:rPr>
        <w:t xml:space="preserve"> de decizie in cadrul </w:t>
      </w:r>
      <w:r w:rsidR="00BE5108" w:rsidRPr="00764C64">
        <w:rPr>
          <w:rFonts w:ascii="Times New Roman" w:hAnsi="Times New Roman" w:cs="Times New Roman"/>
          <w:b/>
          <w:bCs/>
        </w:rPr>
        <w:t xml:space="preserve">SC </w:t>
      </w:r>
      <w:r w:rsidR="00764C64" w:rsidRPr="00764C64">
        <w:rPr>
          <w:rFonts w:ascii="Times New Roman" w:hAnsi="Times New Roman" w:cs="Times New Roman"/>
          <w:b/>
          <w:bCs/>
        </w:rPr>
        <w:t>PORTA KMI ROMANIA</w:t>
      </w:r>
      <w:r w:rsidR="00BE5108" w:rsidRPr="00764C64">
        <w:rPr>
          <w:rFonts w:ascii="Times New Roman" w:hAnsi="Times New Roman" w:cs="Times New Roman"/>
          <w:b/>
          <w:bCs/>
        </w:rPr>
        <w:t xml:space="preserve"> </w:t>
      </w:r>
      <w:r w:rsidR="00BE5108" w:rsidRPr="00BE5108">
        <w:rPr>
          <w:rFonts w:ascii="Times New Roman" w:hAnsi="Times New Roman" w:cs="Times New Roman"/>
          <w:b/>
          <w:bCs/>
        </w:rPr>
        <w:t>SRL</w:t>
      </w:r>
      <w:r w:rsidR="001D2A47">
        <w:rPr>
          <w:rFonts w:ascii="Times New Roman" w:hAnsi="Times New Roman" w:cs="Times New Roman"/>
        </w:rPr>
        <w:t xml:space="preserve">, </w:t>
      </w:r>
      <w:r w:rsidR="00F61732">
        <w:rPr>
          <w:rFonts w:ascii="Times New Roman" w:hAnsi="Times New Roman" w:cs="Times New Roman"/>
        </w:rPr>
        <w:t>după</w:t>
      </w:r>
      <w:r w:rsidR="001D2A47">
        <w:rPr>
          <w:rFonts w:ascii="Times New Roman" w:hAnsi="Times New Roman" w:cs="Times New Roman"/>
        </w:rPr>
        <w:t xml:space="preserve"> cum </w:t>
      </w:r>
      <w:r w:rsidR="00F61732">
        <w:rPr>
          <w:rFonts w:ascii="Times New Roman" w:hAnsi="Times New Roman" w:cs="Times New Roman"/>
        </w:rPr>
        <w:t>urmează</w:t>
      </w:r>
      <w:r w:rsidR="001D2A4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988"/>
        <w:gridCol w:w="3969"/>
        <w:gridCol w:w="4105"/>
      </w:tblGrid>
      <w:tr w:rsidR="001D2A47" w14:paraId="5997A060" w14:textId="77777777" w:rsidTr="00A76C6D">
        <w:trPr>
          <w:trHeight w:val="571"/>
        </w:trPr>
        <w:tc>
          <w:tcPr>
            <w:tcW w:w="988" w:type="dxa"/>
            <w:vAlign w:val="center"/>
          </w:tcPr>
          <w:p w14:paraId="7A731777" w14:textId="572D4E40" w:rsidR="001D2A47" w:rsidRPr="001D2A47" w:rsidRDefault="001D2A47" w:rsidP="000900C0">
            <w:pPr>
              <w:jc w:val="center"/>
              <w:rPr>
                <w:rFonts w:ascii="Times New Roman" w:hAnsi="Times New Roman" w:cs="Times New Roman"/>
                <w:b/>
                <w:bCs/>
              </w:rPr>
            </w:pPr>
            <w:r w:rsidRPr="001D2A47">
              <w:rPr>
                <w:rFonts w:ascii="Times New Roman" w:hAnsi="Times New Roman" w:cs="Times New Roman"/>
                <w:b/>
                <w:bCs/>
              </w:rPr>
              <w:t>Nr. Crt.</w:t>
            </w:r>
          </w:p>
        </w:tc>
        <w:tc>
          <w:tcPr>
            <w:tcW w:w="3969" w:type="dxa"/>
            <w:vAlign w:val="center"/>
          </w:tcPr>
          <w:p w14:paraId="2C582DF6" w14:textId="3F25A2D8" w:rsidR="001D2A47" w:rsidRPr="001D2A47" w:rsidRDefault="001D2A47" w:rsidP="000900C0">
            <w:pPr>
              <w:jc w:val="center"/>
              <w:rPr>
                <w:rFonts w:ascii="Times New Roman" w:hAnsi="Times New Roman" w:cs="Times New Roman"/>
                <w:b/>
                <w:bCs/>
              </w:rPr>
            </w:pPr>
            <w:r w:rsidRPr="001D2A47">
              <w:rPr>
                <w:rFonts w:ascii="Times New Roman" w:hAnsi="Times New Roman" w:cs="Times New Roman"/>
                <w:b/>
                <w:bCs/>
              </w:rPr>
              <w:t>Nume si prenume</w:t>
            </w:r>
          </w:p>
        </w:tc>
        <w:tc>
          <w:tcPr>
            <w:tcW w:w="4105" w:type="dxa"/>
            <w:vAlign w:val="center"/>
          </w:tcPr>
          <w:p w14:paraId="4DE8086A" w14:textId="72A336B1" w:rsidR="001D2A47" w:rsidRPr="001D2A47" w:rsidRDefault="001D2A47" w:rsidP="000900C0">
            <w:pPr>
              <w:jc w:val="center"/>
              <w:rPr>
                <w:rFonts w:ascii="Times New Roman" w:hAnsi="Times New Roman" w:cs="Times New Roman"/>
                <w:b/>
                <w:bCs/>
              </w:rPr>
            </w:pPr>
            <w:r w:rsidRPr="001D2A47">
              <w:rPr>
                <w:rFonts w:ascii="Times New Roman" w:hAnsi="Times New Roman" w:cs="Times New Roman"/>
                <w:b/>
                <w:bCs/>
              </w:rPr>
              <w:t>Funcția ocupata / deținuta / calitatea in procedura</w:t>
            </w:r>
          </w:p>
        </w:tc>
      </w:tr>
      <w:tr w:rsidR="00FC05A3" w14:paraId="7894B3CC" w14:textId="77777777" w:rsidTr="00A76C6D">
        <w:tc>
          <w:tcPr>
            <w:tcW w:w="988" w:type="dxa"/>
            <w:vAlign w:val="center"/>
          </w:tcPr>
          <w:p w14:paraId="28F062DC" w14:textId="227475E9" w:rsidR="00FC05A3" w:rsidRDefault="00FC05A3" w:rsidP="00F931E2">
            <w:pPr>
              <w:jc w:val="center"/>
              <w:rPr>
                <w:rFonts w:ascii="Times New Roman" w:hAnsi="Times New Roman" w:cs="Times New Roman"/>
              </w:rPr>
            </w:pPr>
            <w:r>
              <w:rPr>
                <w:rFonts w:ascii="Times New Roman" w:hAnsi="Times New Roman" w:cs="Times New Roman"/>
              </w:rPr>
              <w:t>1.</w:t>
            </w:r>
          </w:p>
        </w:tc>
        <w:tc>
          <w:tcPr>
            <w:tcW w:w="3969" w:type="dxa"/>
          </w:tcPr>
          <w:p w14:paraId="290D5F8D" w14:textId="7219AE77" w:rsidR="00FC05A3" w:rsidRPr="00A7075C" w:rsidRDefault="00AC31D2" w:rsidP="00FC05A3">
            <w:pPr>
              <w:jc w:val="both"/>
              <w:rPr>
                <w:rFonts w:ascii="Times New Roman" w:hAnsi="Times New Roman" w:cs="Times New Roman"/>
              </w:rPr>
            </w:pPr>
            <w:r w:rsidRPr="00AC31D2">
              <w:rPr>
                <w:rFonts w:ascii="Times New Roman" w:hAnsi="Times New Roman" w:cs="Times New Roman"/>
              </w:rPr>
              <w:t>Jacek Matyjaszczyk</w:t>
            </w:r>
          </w:p>
        </w:tc>
        <w:tc>
          <w:tcPr>
            <w:tcW w:w="4105" w:type="dxa"/>
            <w:vAlign w:val="center"/>
          </w:tcPr>
          <w:p w14:paraId="01175E99" w14:textId="20776ECC" w:rsidR="00FC05A3" w:rsidRPr="00A7075C" w:rsidRDefault="00AC31D2" w:rsidP="00F61732">
            <w:pPr>
              <w:rPr>
                <w:rFonts w:ascii="Times New Roman" w:hAnsi="Times New Roman" w:cs="Times New Roman"/>
              </w:rPr>
            </w:pPr>
            <w:r w:rsidRPr="00AC31D2">
              <w:rPr>
                <w:rFonts w:ascii="Times New Roman" w:hAnsi="Times New Roman" w:cs="Times New Roman"/>
              </w:rPr>
              <w:t>Plant Manager</w:t>
            </w:r>
          </w:p>
        </w:tc>
      </w:tr>
      <w:tr w:rsidR="00FC05A3" w14:paraId="5C6EA21C" w14:textId="77777777" w:rsidTr="00A76C6D">
        <w:tc>
          <w:tcPr>
            <w:tcW w:w="988" w:type="dxa"/>
            <w:vAlign w:val="center"/>
          </w:tcPr>
          <w:p w14:paraId="7BC29D5B" w14:textId="64BE9F17" w:rsidR="00FC05A3" w:rsidRDefault="00FC05A3" w:rsidP="00F931E2">
            <w:pPr>
              <w:jc w:val="center"/>
              <w:rPr>
                <w:rFonts w:ascii="Times New Roman" w:hAnsi="Times New Roman" w:cs="Times New Roman"/>
              </w:rPr>
            </w:pPr>
            <w:r>
              <w:rPr>
                <w:rFonts w:ascii="Times New Roman" w:hAnsi="Times New Roman" w:cs="Times New Roman"/>
              </w:rPr>
              <w:t>2.</w:t>
            </w:r>
          </w:p>
        </w:tc>
        <w:tc>
          <w:tcPr>
            <w:tcW w:w="3969" w:type="dxa"/>
          </w:tcPr>
          <w:p w14:paraId="741BA85D" w14:textId="6A425FD0" w:rsidR="00FC05A3" w:rsidRPr="00A7075C" w:rsidRDefault="00AC31D2" w:rsidP="00FC05A3">
            <w:pPr>
              <w:jc w:val="both"/>
              <w:rPr>
                <w:rFonts w:ascii="Times New Roman" w:hAnsi="Times New Roman" w:cs="Times New Roman"/>
              </w:rPr>
            </w:pPr>
            <w:r w:rsidRPr="00AC31D2">
              <w:rPr>
                <w:rFonts w:ascii="Times New Roman" w:hAnsi="Times New Roman" w:cs="Times New Roman"/>
              </w:rPr>
              <w:t>Florin Filip</w:t>
            </w:r>
          </w:p>
        </w:tc>
        <w:tc>
          <w:tcPr>
            <w:tcW w:w="4105" w:type="dxa"/>
            <w:vAlign w:val="center"/>
          </w:tcPr>
          <w:p w14:paraId="6416DECF" w14:textId="7DA46CA0" w:rsidR="00FC05A3" w:rsidRPr="00A7075C" w:rsidRDefault="00AC31D2" w:rsidP="00F61732">
            <w:pPr>
              <w:rPr>
                <w:rFonts w:ascii="Times New Roman" w:hAnsi="Times New Roman" w:cs="Times New Roman"/>
              </w:rPr>
            </w:pPr>
            <w:r w:rsidRPr="00AC31D2">
              <w:rPr>
                <w:rFonts w:ascii="Times New Roman" w:hAnsi="Times New Roman" w:cs="Times New Roman"/>
              </w:rPr>
              <w:t>Director Tehnic</w:t>
            </w:r>
          </w:p>
        </w:tc>
      </w:tr>
    </w:tbl>
    <w:p w14:paraId="0A33D597" w14:textId="77777777" w:rsidR="001D2A47" w:rsidRDefault="001D2A47" w:rsidP="00A03A29">
      <w:pPr>
        <w:jc w:val="both"/>
        <w:rPr>
          <w:rFonts w:ascii="Times New Roman" w:hAnsi="Times New Roman" w:cs="Times New Roman"/>
        </w:rPr>
      </w:pPr>
    </w:p>
    <w:p w14:paraId="22E029ED" w14:textId="6EBB0DFF" w:rsidR="001D2A47" w:rsidRDefault="001D2A47" w:rsidP="00A03A29">
      <w:pPr>
        <w:jc w:val="both"/>
        <w:rPr>
          <w:rFonts w:ascii="Times New Roman" w:hAnsi="Times New Roman" w:cs="Times New Roman"/>
        </w:rPr>
      </w:pPr>
      <w:r>
        <w:rPr>
          <w:rFonts w:ascii="Times New Roman" w:hAnsi="Times New Roman" w:cs="Times New Roman"/>
        </w:rPr>
        <w:t xml:space="preserve">Totodată, subsemnatul .............................. </w:t>
      </w:r>
      <w:r w:rsidRPr="00B849F1">
        <w:rPr>
          <w:rFonts w:ascii="Times New Roman" w:hAnsi="Times New Roman" w:cs="Times New Roman"/>
          <w:i/>
          <w:iCs/>
          <w:highlight w:val="lightGray"/>
        </w:rPr>
        <w:t>(nume prenume)</w:t>
      </w:r>
      <w:r>
        <w:rPr>
          <w:rFonts w:ascii="Times New Roman" w:hAnsi="Times New Roman" w:cs="Times New Roman"/>
        </w:rPr>
        <w:t xml:space="preserve"> in calitate de ..............................</w:t>
      </w:r>
      <w:r w:rsidR="00B849F1">
        <w:rPr>
          <w:rFonts w:ascii="Times New Roman" w:hAnsi="Times New Roman" w:cs="Times New Roman"/>
        </w:rPr>
        <w:t xml:space="preserve"> </w:t>
      </w:r>
      <w:r w:rsidRPr="00B849F1">
        <w:rPr>
          <w:rFonts w:ascii="Times New Roman" w:hAnsi="Times New Roman" w:cs="Times New Roman"/>
          <w:i/>
          <w:iCs/>
          <w:highlight w:val="lightGray"/>
        </w:rPr>
        <w:t>(administrator/asociat/reprezentant împuternicit)</w:t>
      </w:r>
      <w:r>
        <w:rPr>
          <w:rFonts w:ascii="Times New Roman" w:hAnsi="Times New Roman" w:cs="Times New Roman"/>
        </w:rPr>
        <w:t xml:space="preserve"> al ...............................</w:t>
      </w:r>
      <w:r w:rsidR="00B849F1">
        <w:rPr>
          <w:rFonts w:ascii="Times New Roman" w:hAnsi="Times New Roman" w:cs="Times New Roman"/>
        </w:rPr>
        <w:t xml:space="preserve"> </w:t>
      </w:r>
      <w:r w:rsidRPr="00B849F1">
        <w:rPr>
          <w:rFonts w:ascii="Times New Roman" w:hAnsi="Times New Roman" w:cs="Times New Roman"/>
          <w:i/>
          <w:iCs/>
          <w:highlight w:val="lightGray"/>
        </w:rPr>
        <w:t>(</w:t>
      </w:r>
      <w:r w:rsidR="00B234F7" w:rsidRPr="00B849F1">
        <w:rPr>
          <w:rFonts w:ascii="Times New Roman" w:hAnsi="Times New Roman" w:cs="Times New Roman"/>
          <w:i/>
          <w:iCs/>
          <w:highlight w:val="lightGray"/>
        </w:rPr>
        <w:t>denumirea ofertantului</w:t>
      </w:r>
      <w:r w:rsidRPr="00B849F1">
        <w:rPr>
          <w:rFonts w:ascii="Times New Roman" w:hAnsi="Times New Roman" w:cs="Times New Roman"/>
          <w:i/>
          <w:iCs/>
          <w:highlight w:val="lightGray"/>
        </w:rPr>
        <w:t>)</w:t>
      </w:r>
      <w:r>
        <w:rPr>
          <w:rFonts w:ascii="Times New Roman" w:hAnsi="Times New Roman" w:cs="Times New Roman"/>
        </w:rPr>
        <w:t xml:space="preserve">, sub sancțiunea falsului in declarații, așa cum este acesta prevăzut la art. 326 din Legea nr. 286/2009 privind Codul penal si la art. 18 indice 1 din Legea nr. 78/2000 pentru prevenirea, descoperirea si sancționarea faptelor de corupție, cu modificările si completările ulterioare, declar următoarele: </w:t>
      </w:r>
    </w:p>
    <w:p w14:paraId="558A1ACD" w14:textId="2BAC0B68" w:rsidR="00520A4D" w:rsidRDefault="001D2A47" w:rsidP="00520A4D">
      <w:pPr>
        <w:pStyle w:val="ListParagraph"/>
        <w:numPr>
          <w:ilvl w:val="0"/>
          <w:numId w:val="5"/>
        </w:numPr>
        <w:ind w:left="426" w:hanging="426"/>
        <w:jc w:val="both"/>
        <w:rPr>
          <w:rFonts w:ascii="Times New Roman" w:hAnsi="Times New Roman" w:cs="Times New Roman"/>
        </w:rPr>
      </w:pPr>
      <w:r>
        <w:rPr>
          <w:rFonts w:ascii="Times New Roman" w:hAnsi="Times New Roman" w:cs="Times New Roman"/>
        </w:rPr>
        <w:t xml:space="preserve">mă oblig </w:t>
      </w:r>
      <w:r w:rsidR="00511B7A">
        <w:rPr>
          <w:rFonts w:ascii="Times New Roman" w:hAnsi="Times New Roman" w:cs="Times New Roman"/>
        </w:rPr>
        <w:t xml:space="preserve">ca pe parcursul perioadei de implementare si a perioadei de sustenabilitate aferente contractului de </w:t>
      </w:r>
      <w:r w:rsidR="00F61732">
        <w:rPr>
          <w:rFonts w:ascii="Times New Roman" w:hAnsi="Times New Roman" w:cs="Times New Roman"/>
        </w:rPr>
        <w:t>finanțare</w:t>
      </w:r>
      <w:r w:rsidR="00511B7A">
        <w:rPr>
          <w:rFonts w:ascii="Times New Roman" w:hAnsi="Times New Roman" w:cs="Times New Roman"/>
        </w:rPr>
        <w:t xml:space="preserve"> </w:t>
      </w:r>
      <w:r w:rsidR="00F61732">
        <w:rPr>
          <w:rFonts w:ascii="Times New Roman" w:hAnsi="Times New Roman" w:cs="Times New Roman"/>
        </w:rPr>
        <w:t>menționat</w:t>
      </w:r>
      <w:r w:rsidR="00511B7A">
        <w:rPr>
          <w:rFonts w:ascii="Times New Roman" w:hAnsi="Times New Roman" w:cs="Times New Roman"/>
        </w:rPr>
        <w:t xml:space="preserve"> mai sus sa nu angajez persoane fizice </w:t>
      </w:r>
      <w:r w:rsidR="00F61732">
        <w:rPr>
          <w:rFonts w:ascii="Times New Roman" w:hAnsi="Times New Roman" w:cs="Times New Roman"/>
        </w:rPr>
        <w:t>soț</w:t>
      </w:r>
      <w:r w:rsidR="00511B7A">
        <w:rPr>
          <w:rFonts w:ascii="Times New Roman" w:hAnsi="Times New Roman" w:cs="Times New Roman"/>
        </w:rPr>
        <w:t>/</w:t>
      </w:r>
      <w:r w:rsidR="00F61732">
        <w:rPr>
          <w:rFonts w:ascii="Times New Roman" w:hAnsi="Times New Roman" w:cs="Times New Roman"/>
        </w:rPr>
        <w:t>soție</w:t>
      </w:r>
      <w:r w:rsidR="00511B7A">
        <w:rPr>
          <w:rFonts w:ascii="Times New Roman" w:hAnsi="Times New Roman" w:cs="Times New Roman"/>
        </w:rPr>
        <w:t xml:space="preserve">, rude ori afini pana la gradul II inclusiv si acestora si sa nu </w:t>
      </w:r>
      <w:r w:rsidR="005669CF">
        <w:rPr>
          <w:rFonts w:ascii="Times New Roman" w:hAnsi="Times New Roman" w:cs="Times New Roman"/>
        </w:rPr>
        <w:t xml:space="preserve">contractez </w:t>
      </w:r>
      <w:r w:rsidR="00511B7A">
        <w:rPr>
          <w:rFonts w:ascii="Times New Roman" w:hAnsi="Times New Roman" w:cs="Times New Roman"/>
        </w:rPr>
        <w:t xml:space="preserve">persoane juridice, care au fost implicate in procesul de verificare/evaluare a cererilor de </w:t>
      </w:r>
      <w:r w:rsidR="00F61732">
        <w:rPr>
          <w:rFonts w:ascii="Times New Roman" w:hAnsi="Times New Roman" w:cs="Times New Roman"/>
        </w:rPr>
        <w:t>finanțare</w:t>
      </w:r>
      <w:r w:rsidR="00511B7A">
        <w:rPr>
          <w:rFonts w:ascii="Times New Roman" w:hAnsi="Times New Roman" w:cs="Times New Roman"/>
        </w:rPr>
        <w:t xml:space="preserve"> in cadrul procedurii de </w:t>
      </w:r>
      <w:r w:rsidR="00F61732">
        <w:rPr>
          <w:rFonts w:ascii="Times New Roman" w:hAnsi="Times New Roman" w:cs="Times New Roman"/>
        </w:rPr>
        <w:t>selecție</w:t>
      </w:r>
      <w:r w:rsidR="00511B7A">
        <w:rPr>
          <w:rFonts w:ascii="Times New Roman" w:hAnsi="Times New Roman" w:cs="Times New Roman"/>
        </w:rPr>
        <w:t xml:space="preserve"> si/sau in procesul de monitorizare/verificare/aprobare/plata/rambursare aferente contractului de </w:t>
      </w:r>
      <w:r w:rsidR="00F61732">
        <w:rPr>
          <w:rFonts w:ascii="Times New Roman" w:hAnsi="Times New Roman" w:cs="Times New Roman"/>
        </w:rPr>
        <w:t>finanțare</w:t>
      </w:r>
      <w:r w:rsidR="00511B7A">
        <w:rPr>
          <w:rFonts w:ascii="Times New Roman" w:hAnsi="Times New Roman" w:cs="Times New Roman"/>
        </w:rPr>
        <w:t xml:space="preserve"> </w:t>
      </w:r>
      <w:r w:rsidR="00F61732">
        <w:rPr>
          <w:rFonts w:ascii="Times New Roman" w:hAnsi="Times New Roman" w:cs="Times New Roman"/>
        </w:rPr>
        <w:t>menționat</w:t>
      </w:r>
      <w:r w:rsidR="00511B7A">
        <w:rPr>
          <w:rFonts w:ascii="Times New Roman" w:hAnsi="Times New Roman" w:cs="Times New Roman"/>
        </w:rPr>
        <w:t xml:space="preserve"> mai sus. </w:t>
      </w:r>
    </w:p>
    <w:p w14:paraId="5BB9DE8E" w14:textId="2753D11D" w:rsidR="00520A4D" w:rsidRDefault="00520A4D" w:rsidP="00520A4D">
      <w:pPr>
        <w:pStyle w:val="ListParagraph"/>
        <w:numPr>
          <w:ilvl w:val="0"/>
          <w:numId w:val="5"/>
        </w:numPr>
        <w:ind w:left="426" w:hanging="426"/>
        <w:jc w:val="both"/>
        <w:rPr>
          <w:rFonts w:ascii="Times New Roman" w:hAnsi="Times New Roman" w:cs="Times New Roman"/>
        </w:rPr>
      </w:pPr>
      <w:r w:rsidRPr="00520A4D">
        <w:rPr>
          <w:rFonts w:ascii="Times New Roman" w:hAnsi="Times New Roman" w:cs="Times New Roman"/>
        </w:rPr>
        <w:t>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14:paraId="7A49D3EA" w14:textId="5CC344E0" w:rsidR="00520A4D" w:rsidRDefault="00520A4D" w:rsidP="00520A4D">
      <w:pPr>
        <w:pStyle w:val="ListParagraph"/>
        <w:numPr>
          <w:ilvl w:val="0"/>
          <w:numId w:val="6"/>
        </w:numPr>
        <w:ind w:left="851" w:hanging="425"/>
        <w:jc w:val="both"/>
        <w:rPr>
          <w:rFonts w:ascii="Times New Roman" w:hAnsi="Times New Roman" w:cs="Times New Roman"/>
        </w:rPr>
      </w:pPr>
      <w:r w:rsidRPr="00520A4D">
        <w:rPr>
          <w:rFonts w:ascii="Times New Roman" w:hAnsi="Times New Roman" w:cs="Times New Roman"/>
        </w:rPr>
        <w:t xml:space="preserve">să existe / să fi existat legături soț/soție, legături de rudenie sau afini până la gradul II inclusiv între structurile acționariatului / administratorii organizației care are calitatea de beneficiar și </w:t>
      </w:r>
      <w:r w:rsidRPr="00520A4D">
        <w:rPr>
          <w:rFonts w:ascii="Times New Roman" w:hAnsi="Times New Roman" w:cs="Times New Roman"/>
        </w:rPr>
        <w:lastRenderedPageBreak/>
        <w:t>structurile acționariatului / administratorii operatorilor economici care au calitatea de ofertant / subcontractant / asociat,</w:t>
      </w:r>
    </w:p>
    <w:p w14:paraId="19E80C30" w14:textId="25045086" w:rsidR="00520A4D" w:rsidRDefault="00520A4D" w:rsidP="00520A4D">
      <w:pPr>
        <w:pStyle w:val="ListParagraph"/>
        <w:numPr>
          <w:ilvl w:val="0"/>
          <w:numId w:val="6"/>
        </w:numPr>
        <w:ind w:left="851" w:hanging="425"/>
        <w:jc w:val="both"/>
        <w:rPr>
          <w:rFonts w:ascii="Times New Roman" w:hAnsi="Times New Roman" w:cs="Times New Roman"/>
        </w:rPr>
      </w:pPr>
      <w:r w:rsidRPr="00520A4D">
        <w:rPr>
          <w:rFonts w:ascii="Times New Roman" w:hAnsi="Times New Roman" w:cs="Times New Roman"/>
        </w:rPr>
        <w:t>să existe / să fi existat legături soț/soție, legături de rudenie sau afini până la gradul II inclusiv între membrii diferitelor comisii, alte persoane responsabile ale beneficiarului privat și ofertanți / subcontractanți / asociați sau</w:t>
      </w:r>
    </w:p>
    <w:p w14:paraId="441B3CD3" w14:textId="0B0983C9" w:rsidR="00520A4D" w:rsidRDefault="00520A4D" w:rsidP="00520A4D">
      <w:pPr>
        <w:pStyle w:val="ListParagraph"/>
        <w:numPr>
          <w:ilvl w:val="0"/>
          <w:numId w:val="6"/>
        </w:numPr>
        <w:ind w:left="851" w:hanging="425"/>
        <w:jc w:val="both"/>
        <w:rPr>
          <w:rFonts w:ascii="Times New Roman" w:hAnsi="Times New Roman" w:cs="Times New Roman"/>
        </w:rPr>
      </w:pPr>
      <w:r w:rsidRPr="00520A4D">
        <w:rPr>
          <w:rFonts w:ascii="Times New Roman" w:hAnsi="Times New Roman" w:cs="Times New Roman"/>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44F73D0E" w14:textId="6D5A4CB1" w:rsidR="00520A4D" w:rsidRDefault="00520A4D" w:rsidP="00520A4D">
      <w:pPr>
        <w:pStyle w:val="ListParagraph"/>
        <w:numPr>
          <w:ilvl w:val="0"/>
          <w:numId w:val="6"/>
        </w:numPr>
        <w:ind w:left="851" w:hanging="425"/>
        <w:jc w:val="both"/>
        <w:rPr>
          <w:rFonts w:ascii="Times New Roman" w:hAnsi="Times New Roman" w:cs="Times New Roman"/>
        </w:rPr>
      </w:pPr>
      <w:r w:rsidRPr="00520A4D">
        <w:rPr>
          <w:rFonts w:ascii="Times New Roman" w:hAnsi="Times New Roman" w:cs="Times New Roman"/>
        </w:rPr>
        <w:t>să existe / să fi existat situații în care beneficiarul privat și unul dintre ofertanți / subcontractanți / asociați să aibă beneficiari real comuni, inclusiv soț/soție, beneficiari reali cu legături de rudenie sau afini până la gradul II,</w:t>
      </w:r>
    </w:p>
    <w:p w14:paraId="0E47F8B9" w14:textId="109D6B6A" w:rsidR="00520A4D" w:rsidRDefault="00520A4D" w:rsidP="00520A4D">
      <w:pPr>
        <w:pStyle w:val="ListParagraph"/>
        <w:numPr>
          <w:ilvl w:val="0"/>
          <w:numId w:val="6"/>
        </w:numPr>
        <w:ind w:left="851" w:hanging="425"/>
        <w:jc w:val="both"/>
        <w:rPr>
          <w:rFonts w:ascii="Times New Roman" w:hAnsi="Times New Roman" w:cs="Times New Roman"/>
        </w:rPr>
      </w:pPr>
      <w:r w:rsidRPr="00520A4D">
        <w:rPr>
          <w:rFonts w:ascii="Times New Roman" w:hAnsi="Times New Roman" w:cs="Times New Roman"/>
        </w:rPr>
        <w:t>să se fi dat / primit cadouri sau să fi acordat / beneficiat de alte forme de ospitalitate care excedă ceea ce ar fi obișnuit / modest și pe cale de consecință poate fi considerat a fi un stimulent.</w:t>
      </w:r>
    </w:p>
    <w:p w14:paraId="4B3979FF" w14:textId="77777777" w:rsidR="00520A4D" w:rsidRDefault="00520A4D" w:rsidP="00520A4D">
      <w:pPr>
        <w:jc w:val="both"/>
        <w:rPr>
          <w:rFonts w:ascii="Times New Roman" w:hAnsi="Times New Roman" w:cs="Times New Roman"/>
        </w:rPr>
      </w:pPr>
    </w:p>
    <w:p w14:paraId="2B00D8BB" w14:textId="58A174FA" w:rsidR="00520A4D" w:rsidRPr="00520A4D" w:rsidRDefault="00520A4D" w:rsidP="00520A4D">
      <w:pPr>
        <w:jc w:val="both"/>
        <w:rPr>
          <w:rFonts w:ascii="Times New Roman" w:hAnsi="Times New Roman" w:cs="Times New Roman"/>
        </w:rPr>
      </w:pPr>
      <w:r w:rsidRPr="00520A4D">
        <w:rPr>
          <w:rFonts w:ascii="Times New Roman" w:hAnsi="Times New Roman" w:cs="Times New Roman"/>
        </w:rPr>
        <w:t>Subsemnatul/a ............................</w:t>
      </w:r>
      <w:r w:rsidR="00B234F7">
        <w:rPr>
          <w:rFonts w:ascii="Times New Roman" w:hAnsi="Times New Roman" w:cs="Times New Roman"/>
        </w:rPr>
        <w:t xml:space="preserve"> </w:t>
      </w:r>
      <w:r w:rsidR="00B234F7" w:rsidRPr="00B849F1">
        <w:rPr>
          <w:rFonts w:ascii="Times New Roman" w:hAnsi="Times New Roman" w:cs="Times New Roman"/>
          <w:i/>
          <w:iCs/>
          <w:highlight w:val="lightGray"/>
        </w:rPr>
        <w:t>(nume prenume)</w:t>
      </w:r>
      <w:r w:rsidRPr="00520A4D">
        <w:rPr>
          <w:rFonts w:ascii="Times New Roman" w:hAnsi="Times New Roman" w:cs="Times New Roman"/>
        </w:rPr>
        <w:t xml:space="preserve"> declar ca voi notifica imediat beneficiarul, dacă vor interveni modificări în prezenta declarație și în cel mai scurt timp posibil voi lua măsuri pentru remedierea conflictului de interese.</w:t>
      </w:r>
    </w:p>
    <w:p w14:paraId="5A873B4C" w14:textId="2CB73E9B" w:rsidR="00520A4D" w:rsidRPr="00520A4D" w:rsidRDefault="00520A4D" w:rsidP="00520A4D">
      <w:pPr>
        <w:jc w:val="both"/>
        <w:rPr>
          <w:rFonts w:ascii="Times New Roman" w:hAnsi="Times New Roman" w:cs="Times New Roman"/>
        </w:rPr>
      </w:pPr>
      <w:r w:rsidRPr="00520A4D">
        <w:rPr>
          <w:rFonts w:ascii="Times New Roman" w:hAnsi="Times New Roman" w:cs="Times New Roman"/>
        </w:rPr>
        <w:t xml:space="preserve">De asemenea, declar că informațiile furnizate sunt complete și corecte în fiecare detaliu și înțeleg că </w:t>
      </w:r>
      <w:r w:rsidR="00B234F7" w:rsidRPr="00B234F7">
        <w:rPr>
          <w:rFonts w:ascii="Times New Roman" w:hAnsi="Times New Roman" w:cs="Times New Roman"/>
        </w:rPr>
        <w:t>Ministerul Investițiilor și Proiectelor Europene</w:t>
      </w:r>
      <w:r w:rsidRPr="00520A4D">
        <w:rPr>
          <w:rFonts w:ascii="Times New Roman" w:hAnsi="Times New Roman" w:cs="Times New Roman"/>
        </w:rPr>
        <w:t>, coordonatorul de reforme/investiții și Autoritatea de Audit au dreptul de a-mi solicita, în scopul verificării și confirmării declarației, orice informații suplimentare.</w:t>
      </w:r>
    </w:p>
    <w:p w14:paraId="76A8A7C4" w14:textId="10882B64" w:rsidR="00520A4D" w:rsidRPr="00520A4D" w:rsidRDefault="00520A4D" w:rsidP="00520A4D">
      <w:pPr>
        <w:jc w:val="both"/>
        <w:rPr>
          <w:rFonts w:ascii="Times New Roman" w:hAnsi="Times New Roman" w:cs="Times New Roman"/>
        </w:rPr>
      </w:pPr>
      <w:r w:rsidRPr="00520A4D">
        <w:rPr>
          <w:rFonts w:ascii="Times New Roman" w:hAnsi="Times New Roman" w:cs="Times New Roman"/>
        </w:rPr>
        <w:t>Înțeleg că, în cazul în care această declarație nu este conformă cu realitatea, sunt pasibil de încălcarea prevederilor legislației penale privind falsul în declarații</w:t>
      </w:r>
      <w:r w:rsidR="007B488F">
        <w:rPr>
          <w:rFonts w:ascii="Times New Roman" w:hAnsi="Times New Roman" w:cs="Times New Roman"/>
        </w:rPr>
        <w:t>.</w:t>
      </w:r>
    </w:p>
    <w:p w14:paraId="7A65BF28" w14:textId="77777777" w:rsidR="00511B7A" w:rsidRPr="00511B7A" w:rsidRDefault="00511B7A" w:rsidP="00511B7A">
      <w:pPr>
        <w:jc w:val="both"/>
        <w:rPr>
          <w:rFonts w:ascii="Times New Roman" w:hAnsi="Times New Roman" w:cs="Times New Roman"/>
        </w:rPr>
      </w:pPr>
    </w:p>
    <w:p w14:paraId="0C796F76" w14:textId="63781345" w:rsidR="00D15325" w:rsidRPr="00A03A29" w:rsidRDefault="00036DFE" w:rsidP="00D15325">
      <w:pPr>
        <w:jc w:val="both"/>
        <w:rPr>
          <w:rFonts w:ascii="Times New Roman" w:hAnsi="Times New Roman" w:cs="Times New Roman"/>
        </w:rPr>
      </w:pPr>
      <w:r>
        <w:rPr>
          <w:rFonts w:ascii="Times New Roman" w:hAnsi="Times New Roman" w:cs="Times New Roman"/>
        </w:rPr>
        <w:t>Data:</w:t>
      </w:r>
      <w:r w:rsidR="007B488F">
        <w:rPr>
          <w:rFonts w:ascii="Times New Roman" w:hAnsi="Times New Roman" w:cs="Times New Roman"/>
        </w:rPr>
        <w:t xml:space="preserve"> ...../</w:t>
      </w:r>
      <w:r>
        <w:rPr>
          <w:rFonts w:ascii="Times New Roman" w:hAnsi="Times New Roman" w:cs="Times New Roman"/>
        </w:rPr>
        <w:t>.....</w:t>
      </w:r>
      <w:r w:rsidR="007B488F">
        <w:rPr>
          <w:rFonts w:ascii="Times New Roman" w:hAnsi="Times New Roman" w:cs="Times New Roman"/>
        </w:rPr>
        <w:t>/</w:t>
      </w:r>
      <w:r>
        <w:rPr>
          <w:rFonts w:ascii="Times New Roman" w:hAnsi="Times New Roman" w:cs="Times New Roman"/>
        </w:rPr>
        <w:t>..........</w:t>
      </w:r>
    </w:p>
    <w:p w14:paraId="29B5C168" w14:textId="77777777" w:rsidR="00D15325" w:rsidRPr="00A03A29" w:rsidRDefault="00D15325" w:rsidP="00D15325">
      <w:pPr>
        <w:jc w:val="both"/>
        <w:rPr>
          <w:rFonts w:ascii="Times New Roman" w:hAnsi="Times New Roman" w:cs="Times New Roman"/>
        </w:rPr>
      </w:pPr>
    </w:p>
    <w:p w14:paraId="1B527F5E" w14:textId="77777777" w:rsidR="00D15325" w:rsidRPr="00A03A29" w:rsidRDefault="00D15325" w:rsidP="00D15325">
      <w:pPr>
        <w:jc w:val="center"/>
        <w:rPr>
          <w:rFonts w:ascii="Times New Roman" w:hAnsi="Times New Roman" w:cs="Times New Roman"/>
        </w:rPr>
      </w:pPr>
      <w:r w:rsidRPr="00A03A29">
        <w:rPr>
          <w:rFonts w:ascii="Times New Roman" w:hAnsi="Times New Roman" w:cs="Times New Roman"/>
        </w:rPr>
        <w:t>................................................</w:t>
      </w:r>
    </w:p>
    <w:p w14:paraId="46ECF6F7" w14:textId="77777777" w:rsidR="00D15325" w:rsidRPr="00A03A29" w:rsidRDefault="00D15325" w:rsidP="00D15325">
      <w:pPr>
        <w:jc w:val="center"/>
        <w:rPr>
          <w:rFonts w:ascii="Times New Roman" w:hAnsi="Times New Roman" w:cs="Times New Roman"/>
          <w:i/>
        </w:rPr>
      </w:pPr>
      <w:r w:rsidRPr="00A03A29">
        <w:rPr>
          <w:rFonts w:ascii="Times New Roman" w:hAnsi="Times New Roman" w:cs="Times New Roman"/>
          <w:i/>
        </w:rPr>
        <w:t>(nume și funcție persoana autorizată)</w:t>
      </w:r>
    </w:p>
    <w:p w14:paraId="0BCB35F4" w14:textId="77777777" w:rsidR="00D15325" w:rsidRPr="00A03A29" w:rsidRDefault="00D15325" w:rsidP="00D15325">
      <w:pPr>
        <w:jc w:val="center"/>
        <w:rPr>
          <w:rFonts w:ascii="Times New Roman" w:hAnsi="Times New Roman" w:cs="Times New Roman"/>
        </w:rPr>
      </w:pPr>
    </w:p>
    <w:p w14:paraId="0DE18B6A" w14:textId="77777777" w:rsidR="00D15325" w:rsidRPr="00A03A29" w:rsidRDefault="00D15325" w:rsidP="00D15325">
      <w:pPr>
        <w:jc w:val="center"/>
        <w:rPr>
          <w:rFonts w:ascii="Times New Roman" w:hAnsi="Times New Roman" w:cs="Times New Roman"/>
        </w:rPr>
      </w:pPr>
      <w:r w:rsidRPr="00A03A29">
        <w:rPr>
          <w:rFonts w:ascii="Times New Roman" w:hAnsi="Times New Roman" w:cs="Times New Roman"/>
        </w:rPr>
        <w:t>......................................................</w:t>
      </w:r>
    </w:p>
    <w:p w14:paraId="20AE16B6" w14:textId="77777777" w:rsidR="00D15325" w:rsidRPr="00A03A29" w:rsidRDefault="00D15325" w:rsidP="00D15325">
      <w:pPr>
        <w:jc w:val="center"/>
        <w:rPr>
          <w:rFonts w:ascii="Times New Roman" w:hAnsi="Times New Roman" w:cs="Times New Roman"/>
          <w:i/>
        </w:rPr>
      </w:pPr>
      <w:r w:rsidRPr="00A03A29">
        <w:rPr>
          <w:rFonts w:ascii="Times New Roman" w:hAnsi="Times New Roman" w:cs="Times New Roman"/>
          <w:i/>
        </w:rPr>
        <w:t>(semnătură persoana autorizată)</w:t>
      </w:r>
    </w:p>
    <w:p w14:paraId="36E2BCD7" w14:textId="3943E68B" w:rsidR="00A76C6D" w:rsidRDefault="00A76C6D">
      <w:pPr>
        <w:rPr>
          <w:rFonts w:ascii="Times New Roman" w:hAnsi="Times New Roman" w:cs="Times New Roman"/>
        </w:rPr>
      </w:pPr>
      <w:r>
        <w:rPr>
          <w:rFonts w:ascii="Times New Roman" w:hAnsi="Times New Roman" w:cs="Times New Roman"/>
        </w:rPr>
        <w:br w:type="page"/>
      </w:r>
    </w:p>
    <w:p w14:paraId="436E8544" w14:textId="1FE3CAB4" w:rsidR="00A76C6D" w:rsidRPr="00A03A29" w:rsidRDefault="00A76C6D" w:rsidP="00A76C6D">
      <w:pPr>
        <w:keepNext/>
        <w:keepLines/>
        <w:pageBreakBefore/>
        <w:jc w:val="right"/>
        <w:rPr>
          <w:rFonts w:ascii="Times New Roman" w:hAnsi="Times New Roman" w:cs="Times New Roman"/>
        </w:rPr>
      </w:pPr>
      <w:r w:rsidRPr="00A03A29">
        <w:rPr>
          <w:rFonts w:ascii="Times New Roman" w:hAnsi="Times New Roman" w:cs="Times New Roman"/>
          <w:b/>
        </w:rPr>
        <w:lastRenderedPageBreak/>
        <w:t xml:space="preserve">FORMULARUL </w:t>
      </w:r>
      <w:r>
        <w:rPr>
          <w:rFonts w:ascii="Times New Roman" w:hAnsi="Times New Roman" w:cs="Times New Roman"/>
          <w:b/>
        </w:rPr>
        <w:t>3</w:t>
      </w:r>
    </w:p>
    <w:p w14:paraId="01FB6B6E" w14:textId="77777777" w:rsidR="00A76C6D" w:rsidRPr="00A03A29" w:rsidRDefault="00A76C6D" w:rsidP="00A76C6D">
      <w:pPr>
        <w:jc w:val="both"/>
        <w:rPr>
          <w:rFonts w:ascii="Times New Roman" w:hAnsi="Times New Roman" w:cs="Times New Roman"/>
          <w:b/>
        </w:rPr>
      </w:pPr>
      <w:r w:rsidRPr="00A03A29">
        <w:rPr>
          <w:rFonts w:ascii="Times New Roman" w:hAnsi="Times New Roman" w:cs="Times New Roman"/>
          <w:b/>
        </w:rPr>
        <w:t xml:space="preserve">          OFERTANT</w:t>
      </w:r>
    </w:p>
    <w:p w14:paraId="255519C1" w14:textId="77777777" w:rsidR="00A76C6D" w:rsidRPr="00A03A29" w:rsidRDefault="00A76C6D" w:rsidP="00A76C6D">
      <w:pPr>
        <w:jc w:val="both"/>
        <w:rPr>
          <w:rFonts w:ascii="Times New Roman" w:hAnsi="Times New Roman" w:cs="Times New Roman"/>
        </w:rPr>
      </w:pPr>
      <w:r w:rsidRPr="00A03A29">
        <w:rPr>
          <w:rFonts w:ascii="Times New Roman" w:hAnsi="Times New Roman" w:cs="Times New Roman"/>
        </w:rPr>
        <w:t>------------------------------</w:t>
      </w:r>
    </w:p>
    <w:p w14:paraId="4CC9BCD5" w14:textId="77777777" w:rsidR="00A76C6D" w:rsidRPr="00A03A29" w:rsidRDefault="00A76C6D" w:rsidP="00A76C6D">
      <w:pPr>
        <w:jc w:val="both"/>
        <w:rPr>
          <w:rFonts w:ascii="Times New Roman" w:hAnsi="Times New Roman" w:cs="Times New Roman"/>
          <w:i/>
        </w:rPr>
      </w:pPr>
      <w:r w:rsidRPr="00A03A29">
        <w:rPr>
          <w:rFonts w:ascii="Times New Roman" w:hAnsi="Times New Roman" w:cs="Times New Roman"/>
          <w:i/>
        </w:rPr>
        <w:t xml:space="preserve">      </w:t>
      </w:r>
      <w:r w:rsidRPr="007716DF">
        <w:rPr>
          <w:rFonts w:ascii="Times New Roman" w:hAnsi="Times New Roman" w:cs="Times New Roman"/>
          <w:i/>
          <w:highlight w:val="lightGray"/>
        </w:rPr>
        <w:t>(denumirea / numele)</w:t>
      </w:r>
    </w:p>
    <w:p w14:paraId="7CF04121" w14:textId="77777777" w:rsidR="00E46B37" w:rsidRDefault="00E46B37" w:rsidP="00981989">
      <w:pPr>
        <w:rPr>
          <w:rFonts w:ascii="Times New Roman" w:hAnsi="Times New Roman" w:cs="Times New Roman"/>
        </w:rPr>
      </w:pPr>
    </w:p>
    <w:p w14:paraId="16E4D2C3" w14:textId="77777777" w:rsidR="00A76C6D" w:rsidRPr="00A76C6D" w:rsidRDefault="00A76C6D" w:rsidP="00A76C6D">
      <w:pPr>
        <w:jc w:val="center"/>
        <w:rPr>
          <w:rFonts w:ascii="Times New Roman" w:hAnsi="Times New Roman" w:cs="Times New Roman"/>
          <w:b/>
        </w:rPr>
      </w:pPr>
      <w:r w:rsidRPr="00A76C6D">
        <w:rPr>
          <w:rFonts w:ascii="Times New Roman" w:hAnsi="Times New Roman" w:cs="Times New Roman"/>
          <w:b/>
        </w:rPr>
        <w:t>DECLARAȚIE PRIVIND RESPECTAREA CONDIȚIILOR OBLIGATORII DIN DOMENIILE</w:t>
      </w:r>
    </w:p>
    <w:p w14:paraId="63764680" w14:textId="77777777" w:rsidR="00A76C6D" w:rsidRPr="00093EA4" w:rsidRDefault="00A76C6D" w:rsidP="00A76C6D">
      <w:pPr>
        <w:jc w:val="center"/>
        <w:rPr>
          <w:rFonts w:ascii="Times New Roman" w:hAnsi="Times New Roman" w:cs="Times New Roman"/>
        </w:rPr>
      </w:pPr>
      <w:r w:rsidRPr="00A76C6D">
        <w:rPr>
          <w:rFonts w:ascii="Times New Roman" w:hAnsi="Times New Roman" w:cs="Times New Roman"/>
          <w:b/>
        </w:rPr>
        <w:t>MEDIULUI, SOCIAL ȘI AL RELAȚIILOR DE MUNCĂ</w:t>
      </w:r>
    </w:p>
    <w:p w14:paraId="4B7B772A" w14:textId="77777777" w:rsidR="00A76C6D" w:rsidRPr="00093EA4" w:rsidRDefault="00A76C6D" w:rsidP="00A76C6D">
      <w:pPr>
        <w:jc w:val="both"/>
        <w:rPr>
          <w:rFonts w:ascii="Times New Roman" w:hAnsi="Times New Roman" w:cs="Times New Roman"/>
        </w:rPr>
      </w:pPr>
    </w:p>
    <w:p w14:paraId="5A9757DA" w14:textId="434DA4EB" w:rsidR="00A76C6D" w:rsidRPr="00093EA4" w:rsidRDefault="00A76C6D" w:rsidP="00A76C6D">
      <w:pPr>
        <w:jc w:val="both"/>
        <w:rPr>
          <w:rFonts w:ascii="Times New Roman" w:hAnsi="Times New Roman" w:cs="Times New Roman"/>
        </w:rPr>
      </w:pPr>
      <w:r w:rsidRPr="00093EA4">
        <w:rPr>
          <w:rFonts w:ascii="Times New Roman" w:hAnsi="Times New Roman" w:cs="Times New Roman"/>
        </w:rPr>
        <w:t>Subsemnatul, .............................</w:t>
      </w:r>
      <w:r w:rsidRPr="00A76C6D">
        <w:rPr>
          <w:rFonts w:ascii="Times New Roman" w:hAnsi="Times New Roman" w:cs="Times New Roman"/>
          <w:i/>
          <w:iCs/>
          <w:highlight w:val="lightGray"/>
        </w:rPr>
        <w:t xml:space="preserve"> </w:t>
      </w:r>
      <w:r w:rsidRPr="00B849F1">
        <w:rPr>
          <w:rFonts w:ascii="Times New Roman" w:hAnsi="Times New Roman" w:cs="Times New Roman"/>
          <w:i/>
          <w:iCs/>
          <w:highlight w:val="lightGray"/>
        </w:rPr>
        <w:t>(nume prenume)</w:t>
      </w:r>
      <w:r w:rsidRPr="00093EA4">
        <w:rPr>
          <w:rFonts w:ascii="Times New Roman" w:hAnsi="Times New Roman" w:cs="Times New Roman"/>
        </w:rPr>
        <w:t xml:space="preserve">, în calitate de reprezentant legal al ............................ </w:t>
      </w:r>
      <w:r w:rsidRPr="00A76C6D">
        <w:rPr>
          <w:rFonts w:ascii="Times New Roman" w:hAnsi="Times New Roman" w:cs="Times New Roman"/>
          <w:highlight w:val="lightGray"/>
        </w:rPr>
        <w:t>(denumire / nume ofertant</w:t>
      </w:r>
      <w:r w:rsidRPr="00093EA4">
        <w:rPr>
          <w:rFonts w:ascii="Times New Roman" w:hAnsi="Times New Roman" w:cs="Times New Roman"/>
        </w:rPr>
        <w:t>), declar pe propria răspundere ca mă angajez să realizez activitățile, pe parcursul îndeplinirii contractului, în conformitate cu regulile obligatorii si</w:t>
      </w:r>
      <w:r>
        <w:rPr>
          <w:rFonts w:ascii="Times New Roman" w:hAnsi="Times New Roman" w:cs="Times New Roman"/>
        </w:rPr>
        <w:t xml:space="preserve"> i</w:t>
      </w:r>
      <w:r w:rsidRPr="00093EA4">
        <w:rPr>
          <w:rFonts w:ascii="Times New Roman" w:hAnsi="Times New Roman" w:cs="Times New Roman"/>
        </w:rPr>
        <w:t>n domeniile mediului, social și al relațiilor de muncă, stabilite prin legislația adoptată la nivelul Uniunii Europene, legislația națională, prin acorduri colective sau prin tratatele, convențiile și acordurile internaționale în aceste domenii și am inclus in ofertă costul pentru îndeplinirea acestor obligații.</w:t>
      </w:r>
    </w:p>
    <w:p w14:paraId="7B123EFA" w14:textId="77777777" w:rsidR="00A76C6D" w:rsidRPr="00093EA4" w:rsidRDefault="00A76C6D" w:rsidP="00A76C6D">
      <w:pPr>
        <w:jc w:val="both"/>
        <w:rPr>
          <w:rFonts w:ascii="Times New Roman" w:hAnsi="Times New Roman" w:cs="Times New Roman"/>
        </w:rPr>
      </w:pPr>
    </w:p>
    <w:p w14:paraId="0606F589" w14:textId="108A9C82" w:rsidR="00A76C6D" w:rsidRPr="00093EA4" w:rsidRDefault="00A76C6D" w:rsidP="00A76C6D">
      <w:pPr>
        <w:jc w:val="both"/>
        <w:rPr>
          <w:rFonts w:ascii="Times New Roman" w:hAnsi="Times New Roman" w:cs="Times New Roman"/>
        </w:rPr>
      </w:pPr>
      <w:r w:rsidRPr="00093EA4">
        <w:rPr>
          <w:rFonts w:ascii="Times New Roman" w:hAnsi="Times New Roman" w:cs="Times New Roman"/>
        </w:rPr>
        <w:t xml:space="preserve">Data </w:t>
      </w:r>
      <w:r w:rsidR="00AC31D2" w:rsidRPr="00093EA4">
        <w:rPr>
          <w:rFonts w:ascii="Times New Roman" w:hAnsi="Times New Roman" w:cs="Times New Roman"/>
        </w:rPr>
        <w:t>completării</w:t>
      </w:r>
      <w:r w:rsidRPr="00093EA4">
        <w:rPr>
          <w:rFonts w:ascii="Times New Roman" w:hAnsi="Times New Roman" w:cs="Times New Roman"/>
        </w:rPr>
        <w:t>: ..............................</w:t>
      </w:r>
    </w:p>
    <w:p w14:paraId="54062DDC" w14:textId="77777777" w:rsidR="00A76C6D" w:rsidRPr="00093EA4" w:rsidRDefault="00A76C6D" w:rsidP="00A76C6D">
      <w:pPr>
        <w:jc w:val="both"/>
        <w:rPr>
          <w:rFonts w:ascii="Times New Roman" w:hAnsi="Times New Roman" w:cs="Times New Roman"/>
        </w:rPr>
      </w:pPr>
    </w:p>
    <w:p w14:paraId="0C1A2765" w14:textId="77777777" w:rsidR="00A76C6D" w:rsidRPr="00093EA4" w:rsidRDefault="00A76C6D" w:rsidP="00A76C6D">
      <w:pPr>
        <w:jc w:val="both"/>
        <w:rPr>
          <w:rFonts w:ascii="Times New Roman" w:hAnsi="Times New Roman" w:cs="Times New Roman"/>
        </w:rPr>
      </w:pPr>
    </w:p>
    <w:p w14:paraId="6265F254" w14:textId="77777777" w:rsidR="00A76C6D" w:rsidRPr="00093EA4" w:rsidRDefault="00A76C6D" w:rsidP="00A76C6D">
      <w:pPr>
        <w:jc w:val="both"/>
        <w:rPr>
          <w:rFonts w:ascii="Times New Roman" w:hAnsi="Times New Roman" w:cs="Times New Roman"/>
        </w:rPr>
      </w:pPr>
    </w:p>
    <w:p w14:paraId="7C0E79E5" w14:textId="77777777" w:rsidR="00A76C6D" w:rsidRPr="00093EA4" w:rsidRDefault="00A76C6D" w:rsidP="00A76C6D">
      <w:pPr>
        <w:jc w:val="both"/>
        <w:rPr>
          <w:rFonts w:ascii="Times New Roman" w:hAnsi="Times New Roman" w:cs="Times New Roman"/>
        </w:rPr>
      </w:pPr>
    </w:p>
    <w:p w14:paraId="52675049" w14:textId="77777777" w:rsidR="00A76C6D" w:rsidRPr="00093EA4" w:rsidRDefault="00A76C6D" w:rsidP="00A76C6D">
      <w:pPr>
        <w:jc w:val="center"/>
        <w:rPr>
          <w:rFonts w:ascii="Times New Roman" w:hAnsi="Times New Roman" w:cs="Times New Roman"/>
        </w:rPr>
      </w:pPr>
      <w:r w:rsidRPr="00093EA4">
        <w:rPr>
          <w:rFonts w:ascii="Times New Roman" w:hAnsi="Times New Roman" w:cs="Times New Roman"/>
        </w:rPr>
        <w:t>................................................</w:t>
      </w:r>
    </w:p>
    <w:p w14:paraId="607FD15E" w14:textId="77777777" w:rsidR="00A76C6D" w:rsidRPr="00093EA4" w:rsidRDefault="00A76C6D" w:rsidP="00A76C6D">
      <w:pPr>
        <w:jc w:val="center"/>
        <w:rPr>
          <w:rFonts w:ascii="Times New Roman" w:hAnsi="Times New Roman" w:cs="Times New Roman"/>
          <w:i/>
        </w:rPr>
      </w:pPr>
      <w:r w:rsidRPr="00093EA4">
        <w:rPr>
          <w:rFonts w:ascii="Times New Roman" w:hAnsi="Times New Roman" w:cs="Times New Roman"/>
          <w:i/>
        </w:rPr>
        <w:t>(nume și funcție persoan</w:t>
      </w:r>
      <w:r>
        <w:rPr>
          <w:rFonts w:ascii="Times New Roman" w:hAnsi="Times New Roman" w:cs="Times New Roman"/>
          <w:i/>
        </w:rPr>
        <w:t>ă</w:t>
      </w:r>
      <w:r w:rsidRPr="00093EA4">
        <w:rPr>
          <w:rFonts w:ascii="Times New Roman" w:hAnsi="Times New Roman" w:cs="Times New Roman"/>
          <w:i/>
        </w:rPr>
        <w:t xml:space="preserve"> autorizată)</w:t>
      </w:r>
    </w:p>
    <w:p w14:paraId="228FDC9D" w14:textId="77777777" w:rsidR="00A76C6D" w:rsidRPr="00093EA4" w:rsidRDefault="00A76C6D" w:rsidP="00A76C6D">
      <w:pPr>
        <w:jc w:val="center"/>
        <w:rPr>
          <w:rFonts w:ascii="Times New Roman" w:hAnsi="Times New Roman" w:cs="Times New Roman"/>
        </w:rPr>
      </w:pPr>
    </w:p>
    <w:p w14:paraId="040F483C" w14:textId="77777777" w:rsidR="00A76C6D" w:rsidRPr="00093EA4" w:rsidRDefault="00A76C6D" w:rsidP="00A76C6D">
      <w:pPr>
        <w:jc w:val="center"/>
        <w:rPr>
          <w:rFonts w:ascii="Times New Roman" w:hAnsi="Times New Roman" w:cs="Times New Roman"/>
        </w:rPr>
      </w:pPr>
      <w:r w:rsidRPr="00093EA4">
        <w:rPr>
          <w:rFonts w:ascii="Times New Roman" w:hAnsi="Times New Roman" w:cs="Times New Roman"/>
        </w:rPr>
        <w:t>......................................................</w:t>
      </w:r>
    </w:p>
    <w:p w14:paraId="5952C710" w14:textId="77777777" w:rsidR="00A76C6D" w:rsidRPr="00093EA4" w:rsidRDefault="00A76C6D" w:rsidP="00A76C6D">
      <w:pPr>
        <w:jc w:val="center"/>
        <w:rPr>
          <w:rFonts w:ascii="Times New Roman" w:hAnsi="Times New Roman" w:cs="Times New Roman"/>
          <w:i/>
        </w:rPr>
      </w:pPr>
      <w:r w:rsidRPr="00093EA4">
        <w:rPr>
          <w:rFonts w:ascii="Times New Roman" w:hAnsi="Times New Roman" w:cs="Times New Roman"/>
          <w:i/>
        </w:rPr>
        <w:t>(semnătură persoan</w:t>
      </w:r>
      <w:r>
        <w:rPr>
          <w:rFonts w:ascii="Times New Roman" w:hAnsi="Times New Roman" w:cs="Times New Roman"/>
          <w:i/>
        </w:rPr>
        <w:t>ă</w:t>
      </w:r>
      <w:r w:rsidRPr="00093EA4">
        <w:rPr>
          <w:rFonts w:ascii="Times New Roman" w:hAnsi="Times New Roman" w:cs="Times New Roman"/>
          <w:i/>
        </w:rPr>
        <w:t xml:space="preserve"> autorizată)</w:t>
      </w:r>
    </w:p>
    <w:p w14:paraId="57ABA387" w14:textId="77777777" w:rsidR="00A76C6D" w:rsidRDefault="00A76C6D" w:rsidP="00A76C6D">
      <w:pPr>
        <w:jc w:val="center"/>
        <w:rPr>
          <w:rFonts w:ascii="Times New Roman" w:hAnsi="Times New Roman" w:cs="Times New Roman"/>
        </w:rPr>
      </w:pPr>
    </w:p>
    <w:p w14:paraId="764778E8" w14:textId="77777777" w:rsidR="00C754DD" w:rsidRDefault="00C754DD" w:rsidP="00A76C6D">
      <w:pPr>
        <w:jc w:val="center"/>
        <w:rPr>
          <w:rFonts w:ascii="Times New Roman" w:hAnsi="Times New Roman" w:cs="Times New Roman"/>
        </w:rPr>
      </w:pPr>
    </w:p>
    <w:p w14:paraId="380B23A0" w14:textId="1E628532" w:rsidR="00C754DD" w:rsidRDefault="00C754DD">
      <w:pPr>
        <w:rPr>
          <w:rFonts w:ascii="Times New Roman" w:hAnsi="Times New Roman" w:cs="Times New Roman"/>
        </w:rPr>
      </w:pPr>
      <w:r>
        <w:rPr>
          <w:rFonts w:ascii="Times New Roman" w:hAnsi="Times New Roman" w:cs="Times New Roman"/>
        </w:rPr>
        <w:br w:type="page"/>
      </w:r>
    </w:p>
    <w:p w14:paraId="183115B5" w14:textId="77777777" w:rsidR="00C754DD" w:rsidRDefault="00C754DD" w:rsidP="00C754DD">
      <w:pPr>
        <w:keepNext/>
        <w:keepLines/>
        <w:pageBreakBefore/>
        <w:jc w:val="right"/>
        <w:rPr>
          <w:rFonts w:ascii="Times New Roman" w:hAnsi="Times New Roman" w:cs="Times New Roman"/>
          <w:b/>
        </w:rPr>
      </w:pPr>
      <w:r w:rsidRPr="00093EA4">
        <w:rPr>
          <w:rFonts w:ascii="Times New Roman" w:hAnsi="Times New Roman" w:cs="Times New Roman"/>
          <w:b/>
        </w:rPr>
        <w:lastRenderedPageBreak/>
        <w:t xml:space="preserve">FORMULARUL </w:t>
      </w:r>
      <w:r>
        <w:rPr>
          <w:rFonts w:ascii="Times New Roman" w:hAnsi="Times New Roman" w:cs="Times New Roman"/>
          <w:b/>
        </w:rPr>
        <w:t>4</w:t>
      </w:r>
    </w:p>
    <w:p w14:paraId="2E1A8DC8" w14:textId="77777777" w:rsidR="00C754DD" w:rsidRPr="00093EA4" w:rsidRDefault="00C754DD" w:rsidP="00C754DD">
      <w:pPr>
        <w:jc w:val="both"/>
        <w:rPr>
          <w:rFonts w:ascii="Times New Roman" w:hAnsi="Times New Roman" w:cs="Times New Roman"/>
          <w:b/>
        </w:rPr>
      </w:pPr>
      <w:r w:rsidRPr="00093EA4">
        <w:rPr>
          <w:rFonts w:ascii="Times New Roman" w:hAnsi="Times New Roman" w:cs="Times New Roman"/>
          <w:b/>
        </w:rPr>
        <w:t>OFERTANT</w:t>
      </w:r>
    </w:p>
    <w:p w14:paraId="4BBE0101" w14:textId="77777777" w:rsidR="00C754DD" w:rsidRPr="00093EA4" w:rsidRDefault="00C754DD" w:rsidP="00C754DD">
      <w:pPr>
        <w:jc w:val="both"/>
        <w:rPr>
          <w:rFonts w:ascii="Times New Roman" w:hAnsi="Times New Roman" w:cs="Times New Roman"/>
        </w:rPr>
      </w:pPr>
      <w:r w:rsidRPr="00093EA4">
        <w:rPr>
          <w:rFonts w:ascii="Times New Roman" w:hAnsi="Times New Roman" w:cs="Times New Roman"/>
        </w:rPr>
        <w:t>------------------------------</w:t>
      </w:r>
    </w:p>
    <w:p w14:paraId="53396AEA" w14:textId="77777777" w:rsidR="00C754DD" w:rsidRDefault="00C754DD" w:rsidP="00C754DD">
      <w:pPr>
        <w:rPr>
          <w:rFonts w:ascii="Times New Roman" w:hAnsi="Times New Roman" w:cs="Times New Roman"/>
        </w:rPr>
      </w:pPr>
      <w:r w:rsidRPr="00093EA4">
        <w:rPr>
          <w:rFonts w:ascii="Times New Roman" w:hAnsi="Times New Roman" w:cs="Times New Roman"/>
          <w:i/>
        </w:rPr>
        <w:t>(denumirea / numele)</w:t>
      </w:r>
    </w:p>
    <w:p w14:paraId="5CC76DE5" w14:textId="77777777" w:rsidR="00C754DD" w:rsidRDefault="00C754DD" w:rsidP="00C754DD">
      <w:pPr>
        <w:jc w:val="center"/>
        <w:rPr>
          <w:rFonts w:ascii="Times New Roman" w:hAnsi="Times New Roman" w:cs="Times New Roman"/>
        </w:rPr>
      </w:pPr>
    </w:p>
    <w:p w14:paraId="69CFD0B1" w14:textId="76647241" w:rsidR="00C754DD" w:rsidRPr="0007282B" w:rsidRDefault="00C754DD" w:rsidP="00C754DD">
      <w:pPr>
        <w:jc w:val="center"/>
        <w:rPr>
          <w:rFonts w:ascii="Times New Roman" w:hAnsi="Times New Roman" w:cs="Times New Roman"/>
          <w:b/>
          <w:bCs/>
        </w:rPr>
      </w:pPr>
      <w:r w:rsidRPr="0007282B">
        <w:rPr>
          <w:rFonts w:ascii="Times New Roman" w:hAnsi="Times New Roman" w:cs="Times New Roman"/>
          <w:b/>
          <w:bCs/>
        </w:rPr>
        <w:t xml:space="preserve">DECLARAȚIE PRIVIND LISTA PRINCIPALELOR LIVRARI EFECTUATE IN ULTIMII </w:t>
      </w:r>
      <w:r w:rsidR="00AC31D2">
        <w:rPr>
          <w:rFonts w:ascii="Times New Roman" w:hAnsi="Times New Roman" w:cs="Times New Roman"/>
          <w:b/>
          <w:bCs/>
        </w:rPr>
        <w:t>5</w:t>
      </w:r>
      <w:r w:rsidRPr="0007282B">
        <w:rPr>
          <w:rFonts w:ascii="Times New Roman" w:hAnsi="Times New Roman" w:cs="Times New Roman"/>
          <w:b/>
          <w:bCs/>
        </w:rPr>
        <w:t xml:space="preserve"> ANI (DE SISTEME FOTOVOLTAICE)</w:t>
      </w:r>
    </w:p>
    <w:p w14:paraId="648602B8" w14:textId="77777777" w:rsidR="00C754DD" w:rsidRPr="0007282B" w:rsidRDefault="00C754DD" w:rsidP="00C754DD">
      <w:pPr>
        <w:jc w:val="center"/>
        <w:rPr>
          <w:rFonts w:ascii="Times New Roman" w:hAnsi="Times New Roman" w:cs="Times New Roman"/>
        </w:rPr>
      </w:pPr>
    </w:p>
    <w:p w14:paraId="042346AE" w14:textId="77777777" w:rsidR="00C754DD" w:rsidRPr="0007282B" w:rsidRDefault="00C754DD" w:rsidP="00C754DD">
      <w:pPr>
        <w:jc w:val="both"/>
        <w:rPr>
          <w:rFonts w:ascii="Times New Roman" w:hAnsi="Times New Roman" w:cs="Times New Roman"/>
        </w:rPr>
      </w:pPr>
      <w:r w:rsidRPr="0007282B">
        <w:rPr>
          <w:rFonts w:ascii="Times New Roman" w:hAnsi="Times New Roman" w:cs="Times New Roman"/>
        </w:rPr>
        <w:t>Subsemnatul…………………………………reprezentant al …………………………..declar pe propria răspundere, sub sancțiunile aplicabile faptei de fals în acte publice, că datele prezentate în tabelul de mai jos sunt reale.</w:t>
      </w:r>
    </w:p>
    <w:p w14:paraId="585B4206" w14:textId="77777777" w:rsidR="00C754DD" w:rsidRPr="0007282B" w:rsidRDefault="00C754DD" w:rsidP="00C754DD">
      <w:pPr>
        <w:jc w:val="both"/>
        <w:rPr>
          <w:rFonts w:ascii="Times New Roman" w:hAnsi="Times New Roman" w:cs="Times New Roman"/>
        </w:rPr>
      </w:pPr>
      <w:r w:rsidRPr="0007282B">
        <w:rPr>
          <w:rFonts w:ascii="Times New Roman" w:hAnsi="Times New Roman" w:cs="Times New Roman"/>
        </w:rPr>
        <w:t>Subsemnatul…………………..declar că informațiile furnizate sunt complete și corecte în fiecare detaliu și înțeleg că entitatea contractantă are dreptul de a solicita, în scopul verificării și confirmării declarațiilor, situațiilor și documentelor care însoțesc oferta, orice informații suplimentare în scopul verificării datelor din prezenta declarație.</w:t>
      </w:r>
    </w:p>
    <w:tbl>
      <w:tblPr>
        <w:tblW w:w="563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21"/>
        <w:gridCol w:w="1982"/>
        <w:gridCol w:w="2268"/>
        <w:gridCol w:w="2127"/>
      </w:tblGrid>
      <w:tr w:rsidR="00203753" w:rsidRPr="0007282B" w14:paraId="77F49CDB" w14:textId="77777777" w:rsidTr="00203753">
        <w:trPr>
          <w:trHeight w:val="1127"/>
        </w:trPr>
        <w:tc>
          <w:tcPr>
            <w:tcW w:w="347" w:type="pct"/>
            <w:shd w:val="clear" w:color="auto" w:fill="auto"/>
          </w:tcPr>
          <w:p w14:paraId="4000BE97" w14:textId="39D6191D" w:rsidR="00203753" w:rsidRPr="0007282B" w:rsidRDefault="00203753" w:rsidP="008F791B">
            <w:pPr>
              <w:jc w:val="center"/>
              <w:rPr>
                <w:rFonts w:ascii="Times New Roman" w:hAnsi="Times New Roman" w:cs="Times New Roman"/>
                <w:b/>
                <w:bCs/>
              </w:rPr>
            </w:pPr>
            <w:r w:rsidRPr="0007282B">
              <w:rPr>
                <w:rFonts w:ascii="Times New Roman" w:hAnsi="Times New Roman" w:cs="Times New Roman"/>
                <w:b/>
                <w:bCs/>
              </w:rPr>
              <w:t>Nr.</w:t>
            </w:r>
            <w:r>
              <w:rPr>
                <w:rFonts w:ascii="Times New Roman" w:hAnsi="Times New Roman" w:cs="Times New Roman"/>
                <w:b/>
                <w:bCs/>
              </w:rPr>
              <w:t xml:space="preserve"> </w:t>
            </w:r>
            <w:r w:rsidRPr="0007282B">
              <w:rPr>
                <w:rFonts w:ascii="Times New Roman" w:hAnsi="Times New Roman" w:cs="Times New Roman"/>
                <w:b/>
                <w:bCs/>
              </w:rPr>
              <w:t>crt.</w:t>
            </w:r>
          </w:p>
        </w:tc>
        <w:tc>
          <w:tcPr>
            <w:tcW w:w="1529" w:type="pct"/>
            <w:shd w:val="clear" w:color="auto" w:fill="auto"/>
          </w:tcPr>
          <w:p w14:paraId="779C7B99" w14:textId="77777777" w:rsidR="00203753" w:rsidRPr="0007282B" w:rsidRDefault="00203753" w:rsidP="008F791B">
            <w:pPr>
              <w:jc w:val="center"/>
              <w:rPr>
                <w:rFonts w:ascii="Times New Roman" w:hAnsi="Times New Roman" w:cs="Times New Roman"/>
                <w:b/>
                <w:bCs/>
              </w:rPr>
            </w:pPr>
            <w:r w:rsidRPr="0007282B">
              <w:rPr>
                <w:rFonts w:ascii="Times New Roman" w:hAnsi="Times New Roman" w:cs="Times New Roman"/>
                <w:b/>
                <w:bCs/>
              </w:rPr>
              <w:t>Obiectul contractului</w:t>
            </w:r>
          </w:p>
        </w:tc>
        <w:tc>
          <w:tcPr>
            <w:tcW w:w="971" w:type="pct"/>
            <w:shd w:val="clear" w:color="auto" w:fill="auto"/>
          </w:tcPr>
          <w:p w14:paraId="493E8721" w14:textId="71A5E0CC" w:rsidR="00203753" w:rsidRPr="0007282B" w:rsidRDefault="00203753" w:rsidP="008F791B">
            <w:pPr>
              <w:jc w:val="center"/>
              <w:rPr>
                <w:rFonts w:ascii="Times New Roman" w:hAnsi="Times New Roman" w:cs="Times New Roman"/>
                <w:b/>
                <w:bCs/>
              </w:rPr>
            </w:pPr>
            <w:r w:rsidRPr="0007282B">
              <w:rPr>
                <w:rFonts w:ascii="Times New Roman" w:hAnsi="Times New Roman" w:cs="Times New Roman"/>
                <w:b/>
                <w:bCs/>
              </w:rPr>
              <w:t>Denumire beneficiar</w:t>
            </w:r>
          </w:p>
        </w:tc>
        <w:tc>
          <w:tcPr>
            <w:tcW w:w="1111" w:type="pct"/>
            <w:shd w:val="clear" w:color="auto" w:fill="auto"/>
          </w:tcPr>
          <w:p w14:paraId="7ED2E237" w14:textId="13B2D08D" w:rsidR="00203753" w:rsidRPr="0007282B" w:rsidRDefault="00203753" w:rsidP="00C754DD">
            <w:pPr>
              <w:jc w:val="center"/>
              <w:rPr>
                <w:rFonts w:ascii="Times New Roman" w:hAnsi="Times New Roman" w:cs="Times New Roman"/>
                <w:b/>
                <w:bCs/>
              </w:rPr>
            </w:pPr>
            <w:r w:rsidRPr="0007282B">
              <w:rPr>
                <w:rFonts w:ascii="Times New Roman" w:hAnsi="Times New Roman" w:cs="Times New Roman"/>
                <w:b/>
                <w:bCs/>
              </w:rPr>
              <w:t xml:space="preserve">Valoarea </w:t>
            </w:r>
            <w:r w:rsidR="00BE5108">
              <w:rPr>
                <w:rFonts w:ascii="Times New Roman" w:hAnsi="Times New Roman" w:cs="Times New Roman"/>
                <w:b/>
                <w:bCs/>
              </w:rPr>
              <w:t>fără</w:t>
            </w:r>
            <w:r>
              <w:rPr>
                <w:rFonts w:ascii="Times New Roman" w:hAnsi="Times New Roman" w:cs="Times New Roman"/>
                <w:b/>
                <w:bCs/>
              </w:rPr>
              <w:t xml:space="preserve"> TVA a </w:t>
            </w:r>
            <w:r w:rsidRPr="0007282B">
              <w:rPr>
                <w:rFonts w:ascii="Times New Roman" w:hAnsi="Times New Roman" w:cs="Times New Roman"/>
                <w:b/>
                <w:bCs/>
              </w:rPr>
              <w:t>sistemului fotovoltaic furnizat  (inclusiv serviciile adiacente)</w:t>
            </w:r>
          </w:p>
        </w:tc>
        <w:tc>
          <w:tcPr>
            <w:tcW w:w="1043" w:type="pct"/>
          </w:tcPr>
          <w:p w14:paraId="7B3D4107" w14:textId="77777777" w:rsidR="00203753" w:rsidRPr="0007282B" w:rsidRDefault="00203753" w:rsidP="008F791B">
            <w:pPr>
              <w:jc w:val="center"/>
              <w:rPr>
                <w:rFonts w:ascii="Times New Roman" w:hAnsi="Times New Roman" w:cs="Times New Roman"/>
                <w:b/>
                <w:bCs/>
              </w:rPr>
            </w:pPr>
            <w:r w:rsidRPr="0007282B">
              <w:rPr>
                <w:rFonts w:ascii="Times New Roman" w:hAnsi="Times New Roman" w:cs="Times New Roman"/>
                <w:b/>
                <w:bCs/>
              </w:rPr>
              <w:t>Data furnizării sistemului fotovoltaic</w:t>
            </w:r>
          </w:p>
        </w:tc>
      </w:tr>
      <w:tr w:rsidR="00203753" w:rsidRPr="0007282B" w14:paraId="1F8685DA" w14:textId="77777777" w:rsidTr="00203753">
        <w:tc>
          <w:tcPr>
            <w:tcW w:w="347" w:type="pct"/>
            <w:shd w:val="clear" w:color="auto" w:fill="auto"/>
          </w:tcPr>
          <w:p w14:paraId="7E326C60"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529" w:type="pct"/>
            <w:shd w:val="clear" w:color="auto" w:fill="auto"/>
          </w:tcPr>
          <w:p w14:paraId="6F749196" w14:textId="772E76D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971" w:type="pct"/>
            <w:shd w:val="clear" w:color="auto" w:fill="auto"/>
          </w:tcPr>
          <w:p w14:paraId="66022B4A" w14:textId="425582E6"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111" w:type="pct"/>
            <w:shd w:val="clear" w:color="auto" w:fill="auto"/>
          </w:tcPr>
          <w:p w14:paraId="7C43A333"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043" w:type="pct"/>
          </w:tcPr>
          <w:p w14:paraId="49D8DC41"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r>
      <w:tr w:rsidR="00203753" w:rsidRPr="0007282B" w14:paraId="28A02385" w14:textId="77777777" w:rsidTr="00203753">
        <w:tc>
          <w:tcPr>
            <w:tcW w:w="347" w:type="pct"/>
            <w:shd w:val="clear" w:color="auto" w:fill="auto"/>
          </w:tcPr>
          <w:p w14:paraId="06C9C6AE"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529" w:type="pct"/>
            <w:shd w:val="clear" w:color="auto" w:fill="auto"/>
          </w:tcPr>
          <w:p w14:paraId="05D7A375"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971" w:type="pct"/>
            <w:shd w:val="clear" w:color="auto" w:fill="auto"/>
          </w:tcPr>
          <w:p w14:paraId="3CA6735B" w14:textId="32D7713D"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111" w:type="pct"/>
            <w:shd w:val="clear" w:color="auto" w:fill="auto"/>
          </w:tcPr>
          <w:p w14:paraId="58A43835"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043" w:type="pct"/>
          </w:tcPr>
          <w:p w14:paraId="2F0D3467"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r>
      <w:tr w:rsidR="00203753" w:rsidRPr="0007282B" w14:paraId="63005F7B" w14:textId="77777777" w:rsidTr="00203753">
        <w:tc>
          <w:tcPr>
            <w:tcW w:w="347" w:type="pct"/>
            <w:shd w:val="clear" w:color="auto" w:fill="auto"/>
          </w:tcPr>
          <w:p w14:paraId="227F5F77"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529" w:type="pct"/>
            <w:shd w:val="clear" w:color="auto" w:fill="auto"/>
          </w:tcPr>
          <w:p w14:paraId="0B7E09E9"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971" w:type="pct"/>
            <w:shd w:val="clear" w:color="auto" w:fill="auto"/>
          </w:tcPr>
          <w:p w14:paraId="7D4EF387" w14:textId="7D307DBB"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111" w:type="pct"/>
            <w:shd w:val="clear" w:color="auto" w:fill="auto"/>
          </w:tcPr>
          <w:p w14:paraId="58E1719C"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043" w:type="pct"/>
          </w:tcPr>
          <w:p w14:paraId="5BD05958"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r>
      <w:tr w:rsidR="00785C69" w:rsidRPr="0007282B" w14:paraId="53C4ED07" w14:textId="77777777" w:rsidTr="00203753">
        <w:tc>
          <w:tcPr>
            <w:tcW w:w="347" w:type="pct"/>
            <w:shd w:val="clear" w:color="auto" w:fill="auto"/>
          </w:tcPr>
          <w:p w14:paraId="743FEE69" w14:textId="77777777" w:rsidR="00785C69" w:rsidRPr="0007282B" w:rsidRDefault="00785C69" w:rsidP="008F791B">
            <w:pPr>
              <w:spacing w:after="0" w:line="240" w:lineRule="auto"/>
              <w:jc w:val="center"/>
              <w:rPr>
                <w:rFonts w:ascii="Cambria" w:eastAsia="Calibri" w:hAnsi="Cambria" w:cs="Times New Roman"/>
                <w:color w:val="000000"/>
                <w:kern w:val="0"/>
                <w:sz w:val="24"/>
                <w:szCs w:val="24"/>
                <w14:ligatures w14:val="none"/>
              </w:rPr>
            </w:pPr>
          </w:p>
        </w:tc>
        <w:tc>
          <w:tcPr>
            <w:tcW w:w="1529" w:type="pct"/>
            <w:shd w:val="clear" w:color="auto" w:fill="auto"/>
          </w:tcPr>
          <w:p w14:paraId="53AA1CEB" w14:textId="77777777" w:rsidR="00785C69" w:rsidRPr="0007282B" w:rsidRDefault="00785C69" w:rsidP="008F791B">
            <w:pPr>
              <w:spacing w:after="0" w:line="240" w:lineRule="auto"/>
              <w:jc w:val="center"/>
              <w:rPr>
                <w:rFonts w:ascii="Cambria" w:eastAsia="Calibri" w:hAnsi="Cambria" w:cs="Times New Roman"/>
                <w:color w:val="000000"/>
                <w:kern w:val="0"/>
                <w:sz w:val="24"/>
                <w:szCs w:val="24"/>
                <w14:ligatures w14:val="none"/>
              </w:rPr>
            </w:pPr>
          </w:p>
        </w:tc>
        <w:tc>
          <w:tcPr>
            <w:tcW w:w="971" w:type="pct"/>
            <w:shd w:val="clear" w:color="auto" w:fill="auto"/>
          </w:tcPr>
          <w:p w14:paraId="40243711" w14:textId="77777777" w:rsidR="00785C69" w:rsidRPr="0007282B" w:rsidRDefault="00785C69" w:rsidP="008F791B">
            <w:pPr>
              <w:spacing w:after="0" w:line="240" w:lineRule="auto"/>
              <w:jc w:val="center"/>
              <w:rPr>
                <w:rFonts w:ascii="Cambria" w:eastAsia="Calibri" w:hAnsi="Cambria" w:cs="Times New Roman"/>
                <w:color w:val="000000"/>
                <w:kern w:val="0"/>
                <w:sz w:val="24"/>
                <w:szCs w:val="24"/>
                <w14:ligatures w14:val="none"/>
              </w:rPr>
            </w:pPr>
          </w:p>
        </w:tc>
        <w:tc>
          <w:tcPr>
            <w:tcW w:w="1111" w:type="pct"/>
            <w:shd w:val="clear" w:color="auto" w:fill="auto"/>
          </w:tcPr>
          <w:p w14:paraId="48615CE5" w14:textId="77777777" w:rsidR="00785C69" w:rsidRPr="0007282B" w:rsidRDefault="00785C69" w:rsidP="008F791B">
            <w:pPr>
              <w:spacing w:after="0" w:line="240" w:lineRule="auto"/>
              <w:jc w:val="center"/>
              <w:rPr>
                <w:rFonts w:ascii="Cambria" w:eastAsia="Calibri" w:hAnsi="Cambria" w:cs="Times New Roman"/>
                <w:color w:val="000000"/>
                <w:kern w:val="0"/>
                <w:sz w:val="24"/>
                <w:szCs w:val="24"/>
                <w14:ligatures w14:val="none"/>
              </w:rPr>
            </w:pPr>
          </w:p>
        </w:tc>
        <w:tc>
          <w:tcPr>
            <w:tcW w:w="1043" w:type="pct"/>
          </w:tcPr>
          <w:p w14:paraId="5A358F3D" w14:textId="77777777" w:rsidR="00785C69" w:rsidRPr="0007282B" w:rsidRDefault="00785C69" w:rsidP="008F791B">
            <w:pPr>
              <w:spacing w:after="0" w:line="240" w:lineRule="auto"/>
              <w:jc w:val="center"/>
              <w:rPr>
                <w:rFonts w:ascii="Cambria" w:eastAsia="Calibri" w:hAnsi="Cambria" w:cs="Times New Roman"/>
                <w:color w:val="000000"/>
                <w:kern w:val="0"/>
                <w:sz w:val="24"/>
                <w:szCs w:val="24"/>
                <w14:ligatures w14:val="none"/>
              </w:rPr>
            </w:pPr>
          </w:p>
        </w:tc>
      </w:tr>
      <w:tr w:rsidR="00785C69" w:rsidRPr="0007282B" w14:paraId="5C645985" w14:textId="77777777" w:rsidTr="00203753">
        <w:tc>
          <w:tcPr>
            <w:tcW w:w="347" w:type="pct"/>
            <w:shd w:val="clear" w:color="auto" w:fill="auto"/>
          </w:tcPr>
          <w:p w14:paraId="05D932F5" w14:textId="77777777" w:rsidR="00785C69" w:rsidRPr="0007282B" w:rsidRDefault="00785C69" w:rsidP="008F791B">
            <w:pPr>
              <w:spacing w:after="0" w:line="240" w:lineRule="auto"/>
              <w:jc w:val="center"/>
              <w:rPr>
                <w:rFonts w:ascii="Cambria" w:eastAsia="Calibri" w:hAnsi="Cambria" w:cs="Times New Roman"/>
                <w:color w:val="000000"/>
                <w:kern w:val="0"/>
                <w:sz w:val="24"/>
                <w:szCs w:val="24"/>
                <w14:ligatures w14:val="none"/>
              </w:rPr>
            </w:pPr>
          </w:p>
        </w:tc>
        <w:tc>
          <w:tcPr>
            <w:tcW w:w="1529" w:type="pct"/>
            <w:shd w:val="clear" w:color="auto" w:fill="auto"/>
          </w:tcPr>
          <w:p w14:paraId="78848CAF" w14:textId="77777777" w:rsidR="00785C69" w:rsidRPr="0007282B" w:rsidRDefault="00785C69" w:rsidP="008F791B">
            <w:pPr>
              <w:spacing w:after="0" w:line="240" w:lineRule="auto"/>
              <w:jc w:val="center"/>
              <w:rPr>
                <w:rFonts w:ascii="Cambria" w:eastAsia="Calibri" w:hAnsi="Cambria" w:cs="Times New Roman"/>
                <w:color w:val="000000"/>
                <w:kern w:val="0"/>
                <w:sz w:val="24"/>
                <w:szCs w:val="24"/>
                <w14:ligatures w14:val="none"/>
              </w:rPr>
            </w:pPr>
          </w:p>
        </w:tc>
        <w:tc>
          <w:tcPr>
            <w:tcW w:w="971" w:type="pct"/>
            <w:shd w:val="clear" w:color="auto" w:fill="auto"/>
          </w:tcPr>
          <w:p w14:paraId="101611CF" w14:textId="77777777" w:rsidR="00785C69" w:rsidRPr="0007282B" w:rsidRDefault="00785C69" w:rsidP="008F791B">
            <w:pPr>
              <w:spacing w:after="0" w:line="240" w:lineRule="auto"/>
              <w:jc w:val="center"/>
              <w:rPr>
                <w:rFonts w:ascii="Cambria" w:eastAsia="Calibri" w:hAnsi="Cambria" w:cs="Times New Roman"/>
                <w:color w:val="000000"/>
                <w:kern w:val="0"/>
                <w:sz w:val="24"/>
                <w:szCs w:val="24"/>
                <w14:ligatures w14:val="none"/>
              </w:rPr>
            </w:pPr>
          </w:p>
        </w:tc>
        <w:tc>
          <w:tcPr>
            <w:tcW w:w="1111" w:type="pct"/>
            <w:shd w:val="clear" w:color="auto" w:fill="auto"/>
          </w:tcPr>
          <w:p w14:paraId="39B5EBF8" w14:textId="77777777" w:rsidR="00785C69" w:rsidRPr="0007282B" w:rsidRDefault="00785C69" w:rsidP="008F791B">
            <w:pPr>
              <w:spacing w:after="0" w:line="240" w:lineRule="auto"/>
              <w:jc w:val="center"/>
              <w:rPr>
                <w:rFonts w:ascii="Cambria" w:eastAsia="Calibri" w:hAnsi="Cambria" w:cs="Times New Roman"/>
                <w:color w:val="000000"/>
                <w:kern w:val="0"/>
                <w:sz w:val="24"/>
                <w:szCs w:val="24"/>
                <w14:ligatures w14:val="none"/>
              </w:rPr>
            </w:pPr>
          </w:p>
        </w:tc>
        <w:tc>
          <w:tcPr>
            <w:tcW w:w="1043" w:type="pct"/>
          </w:tcPr>
          <w:p w14:paraId="132A64A9" w14:textId="77777777" w:rsidR="00785C69" w:rsidRPr="0007282B" w:rsidRDefault="00785C69" w:rsidP="008F791B">
            <w:pPr>
              <w:spacing w:after="0" w:line="240" w:lineRule="auto"/>
              <w:jc w:val="center"/>
              <w:rPr>
                <w:rFonts w:ascii="Cambria" w:eastAsia="Calibri" w:hAnsi="Cambria" w:cs="Times New Roman"/>
                <w:color w:val="000000"/>
                <w:kern w:val="0"/>
                <w:sz w:val="24"/>
                <w:szCs w:val="24"/>
                <w14:ligatures w14:val="none"/>
              </w:rPr>
            </w:pPr>
          </w:p>
        </w:tc>
      </w:tr>
    </w:tbl>
    <w:p w14:paraId="33EBFB22" w14:textId="77777777" w:rsidR="00C754DD" w:rsidRPr="0007282B" w:rsidRDefault="00C754DD" w:rsidP="00C754DD">
      <w:pPr>
        <w:jc w:val="center"/>
        <w:rPr>
          <w:rFonts w:ascii="Times New Roman" w:hAnsi="Times New Roman" w:cs="Times New Roman"/>
        </w:rPr>
      </w:pPr>
      <w:r w:rsidRPr="0007282B">
        <w:rPr>
          <w:rFonts w:ascii="Times New Roman" w:hAnsi="Times New Roman" w:cs="Times New Roman"/>
        </w:rPr>
        <w:tab/>
      </w:r>
      <w:r w:rsidRPr="0007282B">
        <w:rPr>
          <w:rFonts w:ascii="Times New Roman" w:hAnsi="Times New Roman" w:cs="Times New Roman"/>
        </w:rPr>
        <w:tab/>
      </w:r>
      <w:r w:rsidRPr="0007282B">
        <w:rPr>
          <w:rFonts w:ascii="Times New Roman" w:hAnsi="Times New Roman" w:cs="Times New Roman"/>
        </w:rPr>
        <w:tab/>
      </w:r>
      <w:r w:rsidRPr="0007282B">
        <w:rPr>
          <w:rFonts w:ascii="Times New Roman" w:hAnsi="Times New Roman" w:cs="Times New Roman"/>
        </w:rPr>
        <w:tab/>
      </w:r>
    </w:p>
    <w:p w14:paraId="7F0E0AC9" w14:textId="77777777" w:rsidR="00C754DD" w:rsidRPr="0007282B" w:rsidRDefault="00C754DD" w:rsidP="00C754DD">
      <w:pPr>
        <w:rPr>
          <w:rFonts w:ascii="Times New Roman" w:hAnsi="Times New Roman" w:cs="Times New Roman"/>
        </w:rPr>
      </w:pPr>
      <w:r w:rsidRPr="00C03DF2">
        <w:rPr>
          <w:rFonts w:ascii="Times New Roman" w:hAnsi="Times New Roman" w:cs="Times New Roman"/>
          <w:b/>
        </w:rPr>
        <w:t>Data:……./……./…….</w:t>
      </w:r>
      <w:r w:rsidRPr="0007282B">
        <w:rPr>
          <w:rFonts w:ascii="Times New Roman" w:hAnsi="Times New Roman" w:cs="Times New Roman"/>
        </w:rPr>
        <w:tab/>
      </w:r>
      <w:r w:rsidRPr="0007282B">
        <w:rPr>
          <w:rFonts w:ascii="Times New Roman" w:hAnsi="Times New Roman" w:cs="Times New Roman"/>
        </w:rPr>
        <w:tab/>
      </w:r>
    </w:p>
    <w:p w14:paraId="58C0AD24" w14:textId="77777777" w:rsidR="00C754DD" w:rsidRPr="0007282B" w:rsidRDefault="00C754DD" w:rsidP="00C754DD">
      <w:pPr>
        <w:jc w:val="center"/>
        <w:rPr>
          <w:rFonts w:ascii="Times New Roman" w:hAnsi="Times New Roman" w:cs="Times New Roman"/>
        </w:rPr>
      </w:pPr>
      <w:r w:rsidRPr="0007282B">
        <w:rPr>
          <w:rFonts w:ascii="Times New Roman" w:hAnsi="Times New Roman" w:cs="Times New Roman"/>
        </w:rPr>
        <w:t>...............................</w:t>
      </w:r>
    </w:p>
    <w:p w14:paraId="72BF1C1C" w14:textId="77777777" w:rsidR="00C754DD" w:rsidRPr="0007282B" w:rsidRDefault="00C754DD" w:rsidP="00C754DD">
      <w:pPr>
        <w:jc w:val="center"/>
        <w:rPr>
          <w:rFonts w:ascii="Times New Roman" w:hAnsi="Times New Roman" w:cs="Times New Roman"/>
        </w:rPr>
      </w:pPr>
      <w:r w:rsidRPr="0007282B">
        <w:rPr>
          <w:rFonts w:ascii="Times New Roman" w:hAnsi="Times New Roman" w:cs="Times New Roman"/>
        </w:rPr>
        <w:t>(numele şi funcţia persoanei autorizate)</w:t>
      </w:r>
    </w:p>
    <w:p w14:paraId="28A65CCD" w14:textId="77777777" w:rsidR="00C754DD" w:rsidRPr="0007282B" w:rsidRDefault="00C754DD" w:rsidP="00C754DD">
      <w:pPr>
        <w:jc w:val="center"/>
        <w:rPr>
          <w:rFonts w:ascii="Times New Roman" w:hAnsi="Times New Roman" w:cs="Times New Roman"/>
        </w:rPr>
      </w:pPr>
      <w:r w:rsidRPr="0007282B">
        <w:rPr>
          <w:rFonts w:ascii="Times New Roman" w:hAnsi="Times New Roman" w:cs="Times New Roman"/>
        </w:rPr>
        <w:t>...........................................</w:t>
      </w:r>
    </w:p>
    <w:p w14:paraId="0A4BCAD1" w14:textId="1142FD6A" w:rsidR="00C754DD" w:rsidRDefault="00C754DD" w:rsidP="00C754DD">
      <w:pPr>
        <w:jc w:val="center"/>
        <w:rPr>
          <w:rFonts w:ascii="Times New Roman" w:hAnsi="Times New Roman" w:cs="Times New Roman"/>
        </w:rPr>
      </w:pPr>
      <w:r w:rsidRPr="0007282B">
        <w:rPr>
          <w:rFonts w:ascii="Times New Roman" w:hAnsi="Times New Roman" w:cs="Times New Roman"/>
        </w:rPr>
        <w:t>(semnătura persoanei autorizate)</w:t>
      </w:r>
    </w:p>
    <w:p w14:paraId="195317DF" w14:textId="77777777" w:rsidR="00C754DD" w:rsidRDefault="00C754DD" w:rsidP="00C754DD">
      <w:pPr>
        <w:jc w:val="center"/>
        <w:rPr>
          <w:rFonts w:ascii="Times New Roman" w:hAnsi="Times New Roman" w:cs="Times New Roman"/>
        </w:rPr>
      </w:pPr>
    </w:p>
    <w:p w14:paraId="39EDBB28" w14:textId="77777777" w:rsidR="00C754DD" w:rsidRDefault="00C754DD" w:rsidP="00C754DD">
      <w:pPr>
        <w:jc w:val="center"/>
        <w:rPr>
          <w:rFonts w:ascii="Times New Roman" w:hAnsi="Times New Roman" w:cs="Times New Roman"/>
        </w:rPr>
      </w:pPr>
    </w:p>
    <w:p w14:paraId="3EBD9013" w14:textId="77777777" w:rsidR="00C754DD" w:rsidRDefault="00C754DD" w:rsidP="00C754DD">
      <w:pPr>
        <w:jc w:val="center"/>
        <w:rPr>
          <w:rFonts w:ascii="Times New Roman" w:hAnsi="Times New Roman" w:cs="Times New Roman"/>
        </w:rPr>
      </w:pPr>
    </w:p>
    <w:p w14:paraId="6A74C46F" w14:textId="30C7E9D7" w:rsidR="00AB4BC1" w:rsidRDefault="00AB4BC1">
      <w:pPr>
        <w:rPr>
          <w:rFonts w:ascii="Times New Roman" w:hAnsi="Times New Roman" w:cs="Times New Roman"/>
        </w:rPr>
      </w:pPr>
    </w:p>
    <w:p w14:paraId="41FBADEB" w14:textId="77777777" w:rsidR="00AB4BC1" w:rsidRDefault="00AB4BC1" w:rsidP="00F61732">
      <w:pPr>
        <w:keepNext/>
        <w:keepLines/>
        <w:pageBreakBefore/>
        <w:rPr>
          <w:rFonts w:ascii="Times New Roman" w:hAnsi="Times New Roman" w:cs="Times New Roman"/>
        </w:rPr>
        <w:sectPr w:rsidR="00AB4BC1" w:rsidSect="00032602">
          <w:headerReference w:type="default" r:id="rId9"/>
          <w:footerReference w:type="even" r:id="rId10"/>
          <w:footerReference w:type="default" r:id="rId11"/>
          <w:pgSz w:w="11906" w:h="16838"/>
          <w:pgMar w:top="1417" w:right="1417" w:bottom="1417" w:left="1417" w:header="708" w:footer="708" w:gutter="0"/>
          <w:cols w:space="708"/>
          <w:docGrid w:linePitch="360"/>
        </w:sectPr>
      </w:pPr>
    </w:p>
    <w:p w14:paraId="0AE9BA1D" w14:textId="6F6F00C9" w:rsidR="00D15325" w:rsidRPr="00A03A29" w:rsidRDefault="00F61732" w:rsidP="00F61732">
      <w:pPr>
        <w:keepNext/>
        <w:keepLines/>
        <w:pageBreakBefore/>
        <w:tabs>
          <w:tab w:val="right" w:pos="14002"/>
        </w:tabs>
        <w:rPr>
          <w:rFonts w:ascii="Times New Roman" w:hAnsi="Times New Roman" w:cs="Times New Roman"/>
        </w:rPr>
      </w:pPr>
      <w:r>
        <w:rPr>
          <w:rFonts w:ascii="Times New Roman" w:hAnsi="Times New Roman" w:cs="Times New Roman"/>
          <w:b/>
        </w:rPr>
        <w:lastRenderedPageBreak/>
        <w:tab/>
      </w:r>
      <w:r w:rsidR="00D15325" w:rsidRPr="00A03A29">
        <w:rPr>
          <w:rFonts w:ascii="Times New Roman" w:hAnsi="Times New Roman" w:cs="Times New Roman"/>
          <w:b/>
        </w:rPr>
        <w:t xml:space="preserve">FORMULARUL </w:t>
      </w:r>
      <w:r w:rsidR="00776870">
        <w:rPr>
          <w:rFonts w:ascii="Times New Roman" w:hAnsi="Times New Roman" w:cs="Times New Roman"/>
          <w:b/>
        </w:rPr>
        <w:t>5</w:t>
      </w:r>
    </w:p>
    <w:p w14:paraId="439592D9" w14:textId="1E84B9C9" w:rsidR="00D15325" w:rsidRPr="00A03A29" w:rsidRDefault="00D15325" w:rsidP="00D15325">
      <w:pPr>
        <w:jc w:val="both"/>
        <w:rPr>
          <w:rFonts w:ascii="Times New Roman" w:hAnsi="Times New Roman" w:cs="Times New Roman"/>
          <w:b/>
        </w:rPr>
      </w:pPr>
      <w:bookmarkStart w:id="2" w:name="_Hlk138107061"/>
      <w:r w:rsidRPr="00A03A29">
        <w:rPr>
          <w:rFonts w:ascii="Times New Roman" w:hAnsi="Times New Roman" w:cs="Times New Roman"/>
          <w:b/>
        </w:rPr>
        <w:t>OFERTANT</w:t>
      </w:r>
    </w:p>
    <w:p w14:paraId="5C2F5E08" w14:textId="77777777" w:rsidR="00D15325" w:rsidRPr="00A03A29" w:rsidRDefault="00D15325" w:rsidP="00D15325">
      <w:pPr>
        <w:jc w:val="both"/>
        <w:rPr>
          <w:rFonts w:ascii="Times New Roman" w:hAnsi="Times New Roman" w:cs="Times New Roman"/>
        </w:rPr>
      </w:pPr>
      <w:r w:rsidRPr="00A03A29">
        <w:rPr>
          <w:rFonts w:ascii="Times New Roman" w:hAnsi="Times New Roman" w:cs="Times New Roman"/>
        </w:rPr>
        <w:t>------------------------------</w:t>
      </w:r>
    </w:p>
    <w:p w14:paraId="20373286" w14:textId="77D966AD" w:rsidR="00D15325" w:rsidRPr="00A03A29" w:rsidRDefault="00D15325" w:rsidP="00D15325">
      <w:pPr>
        <w:jc w:val="both"/>
        <w:rPr>
          <w:rFonts w:ascii="Times New Roman" w:hAnsi="Times New Roman" w:cs="Times New Roman"/>
          <w:i/>
        </w:rPr>
      </w:pPr>
      <w:r w:rsidRPr="00B849F1">
        <w:rPr>
          <w:rFonts w:ascii="Times New Roman" w:hAnsi="Times New Roman" w:cs="Times New Roman"/>
          <w:i/>
          <w:highlight w:val="lightGray"/>
        </w:rPr>
        <w:t>(denumirea / numele)</w:t>
      </w:r>
      <w:bookmarkEnd w:id="2"/>
    </w:p>
    <w:p w14:paraId="39158DB2" w14:textId="77777777" w:rsidR="00D15325" w:rsidRPr="00A03A29" w:rsidRDefault="00D15325" w:rsidP="00981989">
      <w:pPr>
        <w:rPr>
          <w:rFonts w:ascii="Times New Roman" w:hAnsi="Times New Roman" w:cs="Times New Roman"/>
        </w:rPr>
      </w:pPr>
    </w:p>
    <w:p w14:paraId="16B383F2" w14:textId="21E74594" w:rsidR="00093EA4" w:rsidRPr="007B488F" w:rsidRDefault="007B488F" w:rsidP="00093EA4">
      <w:pPr>
        <w:jc w:val="center"/>
        <w:rPr>
          <w:rFonts w:ascii="Times New Roman" w:hAnsi="Times New Roman" w:cs="Times New Roman"/>
          <w:b/>
          <w:bCs/>
          <w:i/>
          <w:iCs/>
        </w:rPr>
      </w:pPr>
      <w:r w:rsidRPr="007B488F">
        <w:rPr>
          <w:rFonts w:ascii="Times New Roman" w:hAnsi="Times New Roman" w:cs="Times New Roman"/>
          <w:b/>
          <w:bCs/>
          <w:i/>
          <w:iCs/>
        </w:rPr>
        <w:t>OFERTA TEHNICA</w:t>
      </w:r>
    </w:p>
    <w:p w14:paraId="79361664" w14:textId="77777777" w:rsidR="00FC05A3" w:rsidRDefault="00FC05A3" w:rsidP="00093EA4">
      <w:pPr>
        <w:jc w:val="both"/>
        <w:rPr>
          <w:rFonts w:ascii="Times New Roman" w:hAnsi="Times New Roman" w:cs="Times New Roman"/>
        </w:rPr>
      </w:pPr>
    </w:p>
    <w:tbl>
      <w:tblPr>
        <w:tblStyle w:val="TableGrid"/>
        <w:tblW w:w="135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91"/>
        <w:gridCol w:w="1402"/>
        <w:gridCol w:w="4535"/>
        <w:gridCol w:w="4571"/>
        <w:gridCol w:w="2385"/>
      </w:tblGrid>
      <w:tr w:rsidR="004513DE" w14:paraId="0C30B665" w14:textId="77777777" w:rsidTr="00913107">
        <w:trPr>
          <w:tblHeader/>
        </w:trPr>
        <w:tc>
          <w:tcPr>
            <w:tcW w:w="691" w:type="dxa"/>
            <w:vMerge w:val="restart"/>
            <w:shd w:val="clear" w:color="auto" w:fill="D9D9D9" w:themeFill="background1" w:themeFillShade="D9"/>
            <w:vAlign w:val="center"/>
          </w:tcPr>
          <w:p w14:paraId="755E422F" w14:textId="60D41B57" w:rsidR="004513DE" w:rsidRPr="00A408E2" w:rsidRDefault="004513DE" w:rsidP="00F931E2">
            <w:pPr>
              <w:jc w:val="center"/>
              <w:rPr>
                <w:rFonts w:ascii="Times New Roman" w:hAnsi="Times New Roman" w:cs="Times New Roman"/>
                <w:b/>
                <w:bCs/>
                <w:i/>
                <w:iCs/>
              </w:rPr>
            </w:pPr>
            <w:r w:rsidRPr="004513DE">
              <w:rPr>
                <w:rFonts w:ascii="Times New Roman" w:hAnsi="Times New Roman" w:cs="Times New Roman"/>
                <w:b/>
                <w:bCs/>
                <w:i/>
                <w:iCs/>
              </w:rPr>
              <w:t>Nr. crt.</w:t>
            </w:r>
          </w:p>
        </w:tc>
        <w:tc>
          <w:tcPr>
            <w:tcW w:w="1402" w:type="dxa"/>
            <w:vMerge w:val="restart"/>
            <w:shd w:val="clear" w:color="auto" w:fill="D9D9D9" w:themeFill="background1" w:themeFillShade="D9"/>
            <w:vAlign w:val="center"/>
          </w:tcPr>
          <w:p w14:paraId="3C1DFAA3" w14:textId="05D1039B" w:rsidR="004513DE" w:rsidRPr="00A408E2" w:rsidRDefault="004513DE" w:rsidP="00F931E2">
            <w:pPr>
              <w:jc w:val="center"/>
              <w:rPr>
                <w:rFonts w:ascii="Times New Roman" w:hAnsi="Times New Roman" w:cs="Times New Roman"/>
                <w:b/>
                <w:bCs/>
                <w:i/>
                <w:iCs/>
              </w:rPr>
            </w:pPr>
            <w:r w:rsidRPr="004513DE">
              <w:rPr>
                <w:rFonts w:ascii="Times New Roman" w:hAnsi="Times New Roman" w:cs="Times New Roman"/>
                <w:b/>
                <w:bCs/>
                <w:i/>
                <w:iCs/>
              </w:rPr>
              <w:t>Denumire activ</w:t>
            </w:r>
          </w:p>
        </w:tc>
        <w:tc>
          <w:tcPr>
            <w:tcW w:w="4535" w:type="dxa"/>
            <w:vMerge w:val="restart"/>
            <w:shd w:val="clear" w:color="auto" w:fill="D9D9D9" w:themeFill="background1" w:themeFillShade="D9"/>
            <w:vAlign w:val="center"/>
          </w:tcPr>
          <w:p w14:paraId="652518E7" w14:textId="31658BF5" w:rsidR="004513DE" w:rsidRPr="00A408E2" w:rsidRDefault="004513DE" w:rsidP="00F931E2">
            <w:pPr>
              <w:jc w:val="center"/>
              <w:rPr>
                <w:rFonts w:ascii="Times New Roman" w:hAnsi="Times New Roman" w:cs="Times New Roman"/>
                <w:b/>
                <w:bCs/>
                <w:i/>
                <w:iCs/>
              </w:rPr>
            </w:pPr>
            <w:r w:rsidRPr="00A408E2">
              <w:rPr>
                <w:rFonts w:ascii="Times New Roman" w:hAnsi="Times New Roman" w:cs="Times New Roman"/>
                <w:b/>
                <w:bCs/>
                <w:i/>
                <w:iCs/>
              </w:rPr>
              <w:t>Specificații tehnice minime</w:t>
            </w:r>
          </w:p>
        </w:tc>
        <w:tc>
          <w:tcPr>
            <w:tcW w:w="6956" w:type="dxa"/>
            <w:gridSpan w:val="2"/>
            <w:shd w:val="clear" w:color="auto" w:fill="D9D9D9" w:themeFill="background1" w:themeFillShade="D9"/>
            <w:vAlign w:val="center"/>
          </w:tcPr>
          <w:p w14:paraId="3E59BB16" w14:textId="4671A173" w:rsidR="004513DE" w:rsidRPr="00A408E2" w:rsidRDefault="004513DE" w:rsidP="00F931E2">
            <w:pPr>
              <w:jc w:val="center"/>
              <w:rPr>
                <w:rFonts w:ascii="Times New Roman" w:hAnsi="Times New Roman" w:cs="Times New Roman"/>
                <w:b/>
                <w:bCs/>
                <w:i/>
                <w:iCs/>
              </w:rPr>
            </w:pPr>
            <w:r w:rsidRPr="00A408E2">
              <w:rPr>
                <w:rFonts w:ascii="Times New Roman" w:hAnsi="Times New Roman" w:cs="Times New Roman"/>
                <w:b/>
                <w:bCs/>
                <w:i/>
                <w:iCs/>
              </w:rPr>
              <w:t>Specificații tehnice ofertate</w:t>
            </w:r>
          </w:p>
        </w:tc>
      </w:tr>
      <w:tr w:rsidR="004513DE" w14:paraId="7D2BD440" w14:textId="77777777" w:rsidTr="00913107">
        <w:trPr>
          <w:tblHeader/>
        </w:trPr>
        <w:tc>
          <w:tcPr>
            <w:tcW w:w="691" w:type="dxa"/>
            <w:vMerge/>
            <w:shd w:val="clear" w:color="auto" w:fill="D9D9D9" w:themeFill="background1" w:themeFillShade="D9"/>
            <w:vAlign w:val="center"/>
          </w:tcPr>
          <w:p w14:paraId="15BCBAF3" w14:textId="77777777" w:rsidR="004513DE" w:rsidRPr="004513DE" w:rsidRDefault="004513DE" w:rsidP="00F931E2">
            <w:pPr>
              <w:jc w:val="center"/>
              <w:rPr>
                <w:rFonts w:ascii="Times New Roman" w:hAnsi="Times New Roman" w:cs="Times New Roman"/>
                <w:b/>
                <w:bCs/>
                <w:i/>
                <w:iCs/>
              </w:rPr>
            </w:pPr>
          </w:p>
        </w:tc>
        <w:tc>
          <w:tcPr>
            <w:tcW w:w="1402" w:type="dxa"/>
            <w:vMerge/>
            <w:shd w:val="clear" w:color="auto" w:fill="D9D9D9" w:themeFill="background1" w:themeFillShade="D9"/>
            <w:vAlign w:val="center"/>
          </w:tcPr>
          <w:p w14:paraId="045CB168" w14:textId="77777777" w:rsidR="004513DE" w:rsidRPr="004513DE" w:rsidRDefault="004513DE" w:rsidP="00F931E2">
            <w:pPr>
              <w:jc w:val="center"/>
              <w:rPr>
                <w:rFonts w:ascii="Times New Roman" w:hAnsi="Times New Roman" w:cs="Times New Roman"/>
                <w:b/>
                <w:bCs/>
                <w:i/>
                <w:iCs/>
              </w:rPr>
            </w:pPr>
          </w:p>
        </w:tc>
        <w:tc>
          <w:tcPr>
            <w:tcW w:w="4535" w:type="dxa"/>
            <w:vMerge/>
            <w:shd w:val="clear" w:color="auto" w:fill="D9D9D9" w:themeFill="background1" w:themeFillShade="D9"/>
            <w:vAlign w:val="center"/>
          </w:tcPr>
          <w:p w14:paraId="730E8DF0" w14:textId="77777777" w:rsidR="004513DE" w:rsidRPr="00A408E2" w:rsidRDefault="004513DE" w:rsidP="00F931E2">
            <w:pPr>
              <w:jc w:val="center"/>
              <w:rPr>
                <w:rFonts w:ascii="Times New Roman" w:hAnsi="Times New Roman" w:cs="Times New Roman"/>
                <w:b/>
                <w:bCs/>
                <w:i/>
                <w:iCs/>
              </w:rPr>
            </w:pPr>
          </w:p>
        </w:tc>
        <w:tc>
          <w:tcPr>
            <w:tcW w:w="4571" w:type="dxa"/>
            <w:shd w:val="clear" w:color="auto" w:fill="D9D9D9" w:themeFill="background1" w:themeFillShade="D9"/>
            <w:vAlign w:val="center"/>
          </w:tcPr>
          <w:p w14:paraId="10682202" w14:textId="337C2CC2" w:rsidR="004513DE" w:rsidRPr="00A408E2" w:rsidRDefault="004513DE" w:rsidP="00F931E2">
            <w:pPr>
              <w:jc w:val="center"/>
              <w:rPr>
                <w:rFonts w:ascii="Times New Roman" w:hAnsi="Times New Roman" w:cs="Times New Roman"/>
                <w:b/>
                <w:bCs/>
                <w:i/>
                <w:iCs/>
              </w:rPr>
            </w:pPr>
            <w:r w:rsidRPr="004513DE">
              <w:rPr>
                <w:rFonts w:ascii="Times New Roman" w:hAnsi="Times New Roman" w:cs="Times New Roman"/>
                <w:b/>
                <w:bCs/>
                <w:i/>
                <w:iCs/>
              </w:rPr>
              <w:t>Se va completa de către ofertant in funcție de specificațiile tehnice din fise tehnice de la producător</w:t>
            </w:r>
          </w:p>
        </w:tc>
        <w:tc>
          <w:tcPr>
            <w:tcW w:w="2385" w:type="dxa"/>
            <w:shd w:val="clear" w:color="auto" w:fill="D9D9D9" w:themeFill="background1" w:themeFillShade="D9"/>
            <w:vAlign w:val="center"/>
          </w:tcPr>
          <w:p w14:paraId="05ED56E9" w14:textId="65FDFE34" w:rsidR="004513DE" w:rsidRPr="00A408E2" w:rsidRDefault="004513DE" w:rsidP="00F931E2">
            <w:pPr>
              <w:jc w:val="center"/>
              <w:rPr>
                <w:rFonts w:ascii="Times New Roman" w:hAnsi="Times New Roman" w:cs="Times New Roman"/>
                <w:b/>
                <w:bCs/>
                <w:i/>
                <w:iCs/>
              </w:rPr>
            </w:pPr>
            <w:r w:rsidRPr="00A408E2">
              <w:rPr>
                <w:rFonts w:ascii="Times New Roman" w:hAnsi="Times New Roman" w:cs="Times New Roman"/>
                <w:b/>
                <w:bCs/>
                <w:i/>
                <w:iCs/>
              </w:rPr>
              <w:t xml:space="preserve">Localizare in cadrul fisei </w:t>
            </w:r>
            <w:r w:rsidR="00776870">
              <w:rPr>
                <w:rFonts w:ascii="Times New Roman" w:hAnsi="Times New Roman" w:cs="Times New Roman"/>
                <w:b/>
                <w:bCs/>
                <w:i/>
                <w:iCs/>
              </w:rPr>
              <w:t xml:space="preserve">tehnice </w:t>
            </w:r>
            <w:r w:rsidRPr="00A408E2">
              <w:rPr>
                <w:rFonts w:ascii="Times New Roman" w:hAnsi="Times New Roman" w:cs="Times New Roman"/>
                <w:b/>
                <w:bCs/>
                <w:i/>
                <w:iCs/>
              </w:rPr>
              <w:t>de produs</w:t>
            </w:r>
          </w:p>
        </w:tc>
      </w:tr>
      <w:tr w:rsidR="00785C69" w14:paraId="05E16701" w14:textId="77777777" w:rsidTr="00913107">
        <w:tc>
          <w:tcPr>
            <w:tcW w:w="691" w:type="dxa"/>
            <w:vMerge w:val="restart"/>
            <w:vAlign w:val="center"/>
          </w:tcPr>
          <w:p w14:paraId="456BEF36" w14:textId="56880907" w:rsidR="00785C69" w:rsidRDefault="00785C69" w:rsidP="004513DE">
            <w:pPr>
              <w:jc w:val="center"/>
              <w:rPr>
                <w:rFonts w:ascii="Times New Roman" w:hAnsi="Times New Roman" w:cs="Times New Roman"/>
                <w:b/>
                <w:bCs/>
              </w:rPr>
            </w:pPr>
            <w:r>
              <w:rPr>
                <w:rFonts w:ascii="Times New Roman" w:hAnsi="Times New Roman" w:cs="Times New Roman"/>
                <w:b/>
                <w:bCs/>
              </w:rPr>
              <w:t>1</w:t>
            </w:r>
          </w:p>
        </w:tc>
        <w:tc>
          <w:tcPr>
            <w:tcW w:w="1402" w:type="dxa"/>
            <w:vMerge w:val="restart"/>
            <w:vAlign w:val="center"/>
          </w:tcPr>
          <w:p w14:paraId="58C4B5FE" w14:textId="1F8EFD67" w:rsidR="00785C69" w:rsidRPr="004513DE" w:rsidRDefault="00785C69" w:rsidP="004513DE">
            <w:pPr>
              <w:jc w:val="center"/>
              <w:rPr>
                <w:rFonts w:ascii="Times New Roman" w:hAnsi="Times New Roman" w:cs="Times New Roman"/>
                <w:b/>
                <w:bCs/>
              </w:rPr>
            </w:pPr>
            <w:r>
              <w:rPr>
                <w:rFonts w:ascii="Times New Roman" w:hAnsi="Times New Roman" w:cs="Times New Roman"/>
                <w:b/>
                <w:bCs/>
              </w:rPr>
              <w:t>Întocmire Proiect Tehnic</w:t>
            </w:r>
          </w:p>
        </w:tc>
        <w:tc>
          <w:tcPr>
            <w:tcW w:w="4535" w:type="dxa"/>
          </w:tcPr>
          <w:p w14:paraId="0D86C724" w14:textId="77777777" w:rsidR="00785C69" w:rsidRDefault="00785C69" w:rsidP="004513DE">
            <w:pPr>
              <w:rPr>
                <w:rFonts w:ascii="Times New Roman" w:hAnsi="Times New Roman" w:cs="Times New Roman"/>
              </w:rPr>
            </w:pPr>
          </w:p>
        </w:tc>
        <w:tc>
          <w:tcPr>
            <w:tcW w:w="4571" w:type="dxa"/>
          </w:tcPr>
          <w:p w14:paraId="069258D8" w14:textId="77777777" w:rsidR="00785C69" w:rsidRDefault="00785C69" w:rsidP="004513DE">
            <w:pPr>
              <w:jc w:val="both"/>
              <w:rPr>
                <w:rFonts w:ascii="Times New Roman" w:hAnsi="Times New Roman" w:cs="Times New Roman"/>
              </w:rPr>
            </w:pPr>
          </w:p>
        </w:tc>
        <w:tc>
          <w:tcPr>
            <w:tcW w:w="2385" w:type="dxa"/>
          </w:tcPr>
          <w:p w14:paraId="376702C1" w14:textId="77777777" w:rsidR="00785C69" w:rsidRDefault="00785C69" w:rsidP="004513DE">
            <w:pPr>
              <w:jc w:val="both"/>
              <w:rPr>
                <w:rFonts w:ascii="Times New Roman" w:hAnsi="Times New Roman" w:cs="Times New Roman"/>
              </w:rPr>
            </w:pPr>
          </w:p>
        </w:tc>
      </w:tr>
      <w:tr w:rsidR="00785C69" w14:paraId="0F1EFB47" w14:textId="77777777" w:rsidTr="00913107">
        <w:tc>
          <w:tcPr>
            <w:tcW w:w="691" w:type="dxa"/>
            <w:vMerge/>
            <w:vAlign w:val="center"/>
          </w:tcPr>
          <w:p w14:paraId="7DDA953D" w14:textId="77777777" w:rsidR="00785C69" w:rsidRDefault="00785C69" w:rsidP="004513DE">
            <w:pPr>
              <w:jc w:val="center"/>
              <w:rPr>
                <w:rFonts w:ascii="Times New Roman" w:hAnsi="Times New Roman" w:cs="Times New Roman"/>
                <w:b/>
                <w:bCs/>
              </w:rPr>
            </w:pPr>
          </w:p>
        </w:tc>
        <w:tc>
          <w:tcPr>
            <w:tcW w:w="1402" w:type="dxa"/>
            <w:vMerge/>
            <w:vAlign w:val="center"/>
          </w:tcPr>
          <w:p w14:paraId="459C4A15" w14:textId="77777777" w:rsidR="00785C69" w:rsidRPr="004513DE" w:rsidRDefault="00785C69" w:rsidP="004513DE">
            <w:pPr>
              <w:jc w:val="center"/>
              <w:rPr>
                <w:rFonts w:ascii="Times New Roman" w:hAnsi="Times New Roman" w:cs="Times New Roman"/>
                <w:b/>
                <w:bCs/>
              </w:rPr>
            </w:pPr>
          </w:p>
        </w:tc>
        <w:tc>
          <w:tcPr>
            <w:tcW w:w="4535" w:type="dxa"/>
          </w:tcPr>
          <w:p w14:paraId="17D2EA76" w14:textId="77777777" w:rsidR="00785C69" w:rsidRDefault="00785C69" w:rsidP="004513DE">
            <w:pPr>
              <w:rPr>
                <w:rFonts w:ascii="Times New Roman" w:hAnsi="Times New Roman" w:cs="Times New Roman"/>
              </w:rPr>
            </w:pPr>
          </w:p>
        </w:tc>
        <w:tc>
          <w:tcPr>
            <w:tcW w:w="4571" w:type="dxa"/>
          </w:tcPr>
          <w:p w14:paraId="11797AC0" w14:textId="77777777" w:rsidR="00785C69" w:rsidRDefault="00785C69" w:rsidP="004513DE">
            <w:pPr>
              <w:jc w:val="both"/>
              <w:rPr>
                <w:rFonts w:ascii="Times New Roman" w:hAnsi="Times New Roman" w:cs="Times New Roman"/>
              </w:rPr>
            </w:pPr>
          </w:p>
        </w:tc>
        <w:tc>
          <w:tcPr>
            <w:tcW w:w="2385" w:type="dxa"/>
          </w:tcPr>
          <w:p w14:paraId="7C66CEF8" w14:textId="77777777" w:rsidR="00785C69" w:rsidRDefault="00785C69" w:rsidP="004513DE">
            <w:pPr>
              <w:jc w:val="both"/>
              <w:rPr>
                <w:rFonts w:ascii="Times New Roman" w:hAnsi="Times New Roman" w:cs="Times New Roman"/>
              </w:rPr>
            </w:pPr>
          </w:p>
        </w:tc>
      </w:tr>
      <w:tr w:rsidR="00776870" w14:paraId="6587E800" w14:textId="77777777" w:rsidTr="00913107">
        <w:tc>
          <w:tcPr>
            <w:tcW w:w="691" w:type="dxa"/>
            <w:vMerge w:val="restart"/>
            <w:vAlign w:val="center"/>
          </w:tcPr>
          <w:p w14:paraId="13022E3D" w14:textId="16C5B482" w:rsidR="00776870" w:rsidRPr="00A408E2" w:rsidRDefault="00785C69" w:rsidP="004513DE">
            <w:pPr>
              <w:jc w:val="center"/>
              <w:rPr>
                <w:rFonts w:ascii="Times New Roman" w:hAnsi="Times New Roman" w:cs="Times New Roman"/>
                <w:b/>
                <w:bCs/>
              </w:rPr>
            </w:pPr>
            <w:r>
              <w:rPr>
                <w:rFonts w:ascii="Times New Roman" w:hAnsi="Times New Roman" w:cs="Times New Roman"/>
                <w:b/>
                <w:bCs/>
              </w:rPr>
              <w:t>2</w:t>
            </w:r>
          </w:p>
        </w:tc>
        <w:tc>
          <w:tcPr>
            <w:tcW w:w="1402" w:type="dxa"/>
            <w:vMerge w:val="restart"/>
            <w:vAlign w:val="center"/>
          </w:tcPr>
          <w:p w14:paraId="55B4A72F" w14:textId="158F80C9" w:rsidR="00776870" w:rsidRPr="00A408E2" w:rsidRDefault="00776870" w:rsidP="004513DE">
            <w:pPr>
              <w:jc w:val="center"/>
              <w:rPr>
                <w:rFonts w:ascii="Times New Roman" w:hAnsi="Times New Roman" w:cs="Times New Roman"/>
                <w:b/>
                <w:bCs/>
              </w:rPr>
            </w:pPr>
            <w:r w:rsidRPr="004513DE">
              <w:rPr>
                <w:rFonts w:ascii="Times New Roman" w:hAnsi="Times New Roman" w:cs="Times New Roman"/>
                <w:b/>
                <w:bCs/>
              </w:rPr>
              <w:t>Module fotovoltaice</w:t>
            </w:r>
          </w:p>
        </w:tc>
        <w:tc>
          <w:tcPr>
            <w:tcW w:w="4535" w:type="dxa"/>
          </w:tcPr>
          <w:p w14:paraId="0E7EABCA" w14:textId="57878D9C" w:rsidR="00776870" w:rsidRPr="004513DE" w:rsidRDefault="00776870" w:rsidP="004513DE">
            <w:pPr>
              <w:rPr>
                <w:rFonts w:ascii="Times New Roman" w:hAnsi="Times New Roman" w:cs="Times New Roman"/>
              </w:rPr>
            </w:pPr>
            <w:r>
              <w:rPr>
                <w:rFonts w:ascii="Times New Roman" w:hAnsi="Times New Roman" w:cs="Times New Roman"/>
              </w:rPr>
              <w:t>Denumire comerciala produs ofertat</w:t>
            </w:r>
          </w:p>
        </w:tc>
        <w:tc>
          <w:tcPr>
            <w:tcW w:w="4571" w:type="dxa"/>
          </w:tcPr>
          <w:p w14:paraId="2C912592" w14:textId="77777777" w:rsidR="00776870" w:rsidRDefault="00776870" w:rsidP="004513DE">
            <w:pPr>
              <w:jc w:val="both"/>
              <w:rPr>
                <w:rFonts w:ascii="Times New Roman" w:hAnsi="Times New Roman" w:cs="Times New Roman"/>
              </w:rPr>
            </w:pPr>
          </w:p>
        </w:tc>
        <w:tc>
          <w:tcPr>
            <w:tcW w:w="2385" w:type="dxa"/>
          </w:tcPr>
          <w:p w14:paraId="575B2CED" w14:textId="06508366" w:rsidR="00776870" w:rsidRDefault="00776870" w:rsidP="004513DE">
            <w:pPr>
              <w:jc w:val="both"/>
              <w:rPr>
                <w:rFonts w:ascii="Times New Roman" w:hAnsi="Times New Roman" w:cs="Times New Roman"/>
              </w:rPr>
            </w:pPr>
          </w:p>
        </w:tc>
      </w:tr>
      <w:tr w:rsidR="00776870" w14:paraId="109184A2" w14:textId="77777777" w:rsidTr="00913107">
        <w:tc>
          <w:tcPr>
            <w:tcW w:w="691" w:type="dxa"/>
            <w:vMerge/>
          </w:tcPr>
          <w:p w14:paraId="29DC41D6" w14:textId="77777777" w:rsidR="00776870" w:rsidRDefault="00776870" w:rsidP="00776870">
            <w:pPr>
              <w:jc w:val="both"/>
              <w:rPr>
                <w:rFonts w:ascii="Times New Roman" w:hAnsi="Times New Roman" w:cs="Times New Roman"/>
              </w:rPr>
            </w:pPr>
          </w:p>
        </w:tc>
        <w:tc>
          <w:tcPr>
            <w:tcW w:w="1402" w:type="dxa"/>
            <w:vMerge/>
          </w:tcPr>
          <w:p w14:paraId="01D66F8F" w14:textId="77777777" w:rsidR="00776870" w:rsidRDefault="00776870" w:rsidP="00776870">
            <w:pPr>
              <w:jc w:val="both"/>
              <w:rPr>
                <w:rFonts w:ascii="Times New Roman" w:hAnsi="Times New Roman" w:cs="Times New Roman"/>
              </w:rPr>
            </w:pPr>
          </w:p>
        </w:tc>
        <w:tc>
          <w:tcPr>
            <w:tcW w:w="4535" w:type="dxa"/>
          </w:tcPr>
          <w:p w14:paraId="1A827900" w14:textId="1F9EE050" w:rsidR="00776870" w:rsidRPr="004513DE" w:rsidRDefault="00776870" w:rsidP="00776870">
            <w:pPr>
              <w:rPr>
                <w:rFonts w:ascii="Times New Roman" w:hAnsi="Times New Roman" w:cs="Times New Roman"/>
              </w:rPr>
            </w:pPr>
            <w:r>
              <w:rPr>
                <w:rFonts w:ascii="Times New Roman" w:hAnsi="Times New Roman" w:cs="Times New Roman"/>
              </w:rPr>
              <w:t>Numar estimat de bucati</w:t>
            </w:r>
          </w:p>
        </w:tc>
        <w:tc>
          <w:tcPr>
            <w:tcW w:w="4571" w:type="dxa"/>
          </w:tcPr>
          <w:p w14:paraId="1A68A363" w14:textId="77777777" w:rsidR="00776870" w:rsidRDefault="00776870" w:rsidP="00776870">
            <w:pPr>
              <w:jc w:val="both"/>
              <w:rPr>
                <w:rFonts w:ascii="Times New Roman" w:hAnsi="Times New Roman" w:cs="Times New Roman"/>
              </w:rPr>
            </w:pPr>
          </w:p>
        </w:tc>
        <w:tc>
          <w:tcPr>
            <w:tcW w:w="2385" w:type="dxa"/>
          </w:tcPr>
          <w:p w14:paraId="3B50C1CA" w14:textId="2D102213" w:rsidR="00776870" w:rsidRDefault="00776870" w:rsidP="00776870">
            <w:pPr>
              <w:jc w:val="both"/>
              <w:rPr>
                <w:rFonts w:ascii="Times New Roman" w:hAnsi="Times New Roman" w:cs="Times New Roman"/>
              </w:rPr>
            </w:pPr>
          </w:p>
        </w:tc>
      </w:tr>
      <w:tr w:rsidR="00776870" w14:paraId="5EDEC468" w14:textId="77777777" w:rsidTr="00913107">
        <w:tc>
          <w:tcPr>
            <w:tcW w:w="691" w:type="dxa"/>
            <w:vMerge/>
          </w:tcPr>
          <w:p w14:paraId="3999E975" w14:textId="77777777" w:rsidR="00776870" w:rsidRDefault="00776870" w:rsidP="00776870">
            <w:pPr>
              <w:jc w:val="both"/>
              <w:rPr>
                <w:rFonts w:ascii="Times New Roman" w:hAnsi="Times New Roman" w:cs="Times New Roman"/>
              </w:rPr>
            </w:pPr>
          </w:p>
        </w:tc>
        <w:tc>
          <w:tcPr>
            <w:tcW w:w="1402" w:type="dxa"/>
            <w:vMerge/>
          </w:tcPr>
          <w:p w14:paraId="609E0698" w14:textId="77777777" w:rsidR="00776870" w:rsidRDefault="00776870" w:rsidP="00776870">
            <w:pPr>
              <w:jc w:val="both"/>
              <w:rPr>
                <w:rFonts w:ascii="Times New Roman" w:hAnsi="Times New Roman" w:cs="Times New Roman"/>
              </w:rPr>
            </w:pPr>
          </w:p>
        </w:tc>
        <w:tc>
          <w:tcPr>
            <w:tcW w:w="4535" w:type="dxa"/>
          </w:tcPr>
          <w:p w14:paraId="296FCDF0" w14:textId="5DEE79F4" w:rsidR="00776870" w:rsidRPr="004513DE" w:rsidRDefault="00ED25D9" w:rsidP="00776870">
            <w:pPr>
              <w:rPr>
                <w:rFonts w:ascii="Times New Roman" w:hAnsi="Times New Roman" w:cs="Times New Roman"/>
              </w:rPr>
            </w:pPr>
            <w:r>
              <w:rPr>
                <w:rFonts w:ascii="Times New Roman" w:hAnsi="Times New Roman" w:cs="Times New Roman"/>
              </w:rPr>
              <w:t>Module</w:t>
            </w:r>
            <w:r w:rsidR="00776870" w:rsidRPr="004513DE">
              <w:rPr>
                <w:rFonts w:ascii="Times New Roman" w:hAnsi="Times New Roman" w:cs="Times New Roman"/>
              </w:rPr>
              <w:t xml:space="preserve"> fotovoltaice monocristaline</w:t>
            </w:r>
          </w:p>
        </w:tc>
        <w:tc>
          <w:tcPr>
            <w:tcW w:w="4571" w:type="dxa"/>
          </w:tcPr>
          <w:p w14:paraId="413C2610" w14:textId="77777777" w:rsidR="00776870" w:rsidRDefault="00776870" w:rsidP="00776870">
            <w:pPr>
              <w:jc w:val="both"/>
              <w:rPr>
                <w:rFonts w:ascii="Times New Roman" w:hAnsi="Times New Roman" w:cs="Times New Roman"/>
              </w:rPr>
            </w:pPr>
          </w:p>
        </w:tc>
        <w:tc>
          <w:tcPr>
            <w:tcW w:w="2385" w:type="dxa"/>
          </w:tcPr>
          <w:p w14:paraId="3B8CFE4B" w14:textId="2C063657" w:rsidR="00776870" w:rsidRDefault="00776870" w:rsidP="00776870">
            <w:pPr>
              <w:jc w:val="both"/>
              <w:rPr>
                <w:rFonts w:ascii="Times New Roman" w:hAnsi="Times New Roman" w:cs="Times New Roman"/>
              </w:rPr>
            </w:pPr>
            <w:r w:rsidRPr="00FF0978">
              <w:rPr>
                <w:rFonts w:ascii="Times New Roman" w:hAnsi="Times New Roman" w:cs="Times New Roman"/>
              </w:rPr>
              <w:t>Pag.... Secțiunea....</w:t>
            </w:r>
          </w:p>
        </w:tc>
      </w:tr>
      <w:tr w:rsidR="00776870" w14:paraId="4D8369C2" w14:textId="77777777" w:rsidTr="00913107">
        <w:tc>
          <w:tcPr>
            <w:tcW w:w="691" w:type="dxa"/>
            <w:vMerge/>
          </w:tcPr>
          <w:p w14:paraId="2321BE4C" w14:textId="77777777" w:rsidR="00776870" w:rsidRDefault="00776870" w:rsidP="00776870">
            <w:pPr>
              <w:jc w:val="both"/>
              <w:rPr>
                <w:rFonts w:ascii="Times New Roman" w:hAnsi="Times New Roman" w:cs="Times New Roman"/>
              </w:rPr>
            </w:pPr>
          </w:p>
        </w:tc>
        <w:tc>
          <w:tcPr>
            <w:tcW w:w="1402" w:type="dxa"/>
            <w:vMerge/>
          </w:tcPr>
          <w:p w14:paraId="608E2E64" w14:textId="77777777" w:rsidR="00776870" w:rsidRDefault="00776870" w:rsidP="00776870">
            <w:pPr>
              <w:jc w:val="both"/>
              <w:rPr>
                <w:rFonts w:ascii="Times New Roman" w:hAnsi="Times New Roman" w:cs="Times New Roman"/>
              </w:rPr>
            </w:pPr>
          </w:p>
        </w:tc>
        <w:tc>
          <w:tcPr>
            <w:tcW w:w="4535" w:type="dxa"/>
          </w:tcPr>
          <w:p w14:paraId="4996A8CA" w14:textId="734D1FD3" w:rsidR="00776870" w:rsidRPr="004513DE" w:rsidRDefault="00776870" w:rsidP="00776870">
            <w:pPr>
              <w:rPr>
                <w:rFonts w:ascii="Times New Roman" w:hAnsi="Times New Roman" w:cs="Times New Roman"/>
              </w:rPr>
            </w:pPr>
            <w:r w:rsidRPr="004513DE">
              <w:rPr>
                <w:rFonts w:ascii="Times New Roman" w:hAnsi="Times New Roman" w:cs="Times New Roman"/>
              </w:rPr>
              <w:t xml:space="preserve">Capacitate: min </w:t>
            </w:r>
            <w:r w:rsidR="00AC31D2">
              <w:rPr>
                <w:rFonts w:ascii="Times New Roman" w:hAnsi="Times New Roman" w:cs="Times New Roman"/>
              </w:rPr>
              <w:t>600</w:t>
            </w:r>
            <w:r w:rsidRPr="004513DE">
              <w:rPr>
                <w:rFonts w:ascii="Times New Roman" w:hAnsi="Times New Roman" w:cs="Times New Roman"/>
              </w:rPr>
              <w:t>Wp</w:t>
            </w:r>
          </w:p>
        </w:tc>
        <w:tc>
          <w:tcPr>
            <w:tcW w:w="4571" w:type="dxa"/>
          </w:tcPr>
          <w:p w14:paraId="33D62DE4" w14:textId="77777777" w:rsidR="00776870" w:rsidRDefault="00776870" w:rsidP="00776870">
            <w:pPr>
              <w:jc w:val="both"/>
              <w:rPr>
                <w:rFonts w:ascii="Times New Roman" w:hAnsi="Times New Roman" w:cs="Times New Roman"/>
              </w:rPr>
            </w:pPr>
          </w:p>
        </w:tc>
        <w:tc>
          <w:tcPr>
            <w:tcW w:w="2385" w:type="dxa"/>
          </w:tcPr>
          <w:p w14:paraId="3AAB5BDF" w14:textId="77CA57FF" w:rsidR="00776870" w:rsidRDefault="00776870" w:rsidP="00776870">
            <w:pPr>
              <w:jc w:val="both"/>
              <w:rPr>
                <w:rFonts w:ascii="Times New Roman" w:hAnsi="Times New Roman" w:cs="Times New Roman"/>
              </w:rPr>
            </w:pPr>
            <w:r w:rsidRPr="00FF0978">
              <w:rPr>
                <w:rFonts w:ascii="Times New Roman" w:hAnsi="Times New Roman" w:cs="Times New Roman"/>
              </w:rPr>
              <w:t>Pag.... Secțiunea....</w:t>
            </w:r>
          </w:p>
        </w:tc>
      </w:tr>
      <w:tr w:rsidR="00776870" w14:paraId="16FF0E2C" w14:textId="77777777" w:rsidTr="00913107">
        <w:tc>
          <w:tcPr>
            <w:tcW w:w="691" w:type="dxa"/>
            <w:vMerge/>
          </w:tcPr>
          <w:p w14:paraId="457D2313" w14:textId="77777777" w:rsidR="00776870" w:rsidRDefault="00776870" w:rsidP="00776870">
            <w:pPr>
              <w:jc w:val="both"/>
              <w:rPr>
                <w:rFonts w:ascii="Times New Roman" w:hAnsi="Times New Roman" w:cs="Times New Roman"/>
              </w:rPr>
            </w:pPr>
          </w:p>
        </w:tc>
        <w:tc>
          <w:tcPr>
            <w:tcW w:w="1402" w:type="dxa"/>
            <w:vMerge/>
          </w:tcPr>
          <w:p w14:paraId="6CB76372" w14:textId="77777777" w:rsidR="00776870" w:rsidRDefault="00776870" w:rsidP="00776870">
            <w:pPr>
              <w:jc w:val="both"/>
              <w:rPr>
                <w:rFonts w:ascii="Times New Roman" w:hAnsi="Times New Roman" w:cs="Times New Roman"/>
              </w:rPr>
            </w:pPr>
          </w:p>
        </w:tc>
        <w:tc>
          <w:tcPr>
            <w:tcW w:w="4535" w:type="dxa"/>
          </w:tcPr>
          <w:p w14:paraId="526EFA8F" w14:textId="309DF372" w:rsidR="00776870" w:rsidRPr="004513DE" w:rsidRDefault="00776870" w:rsidP="00776870">
            <w:pPr>
              <w:rPr>
                <w:rFonts w:ascii="Times New Roman" w:hAnsi="Times New Roman" w:cs="Times New Roman"/>
              </w:rPr>
            </w:pPr>
            <w:r w:rsidRPr="004513DE">
              <w:rPr>
                <w:rFonts w:ascii="Times New Roman" w:hAnsi="Times New Roman" w:cs="Times New Roman"/>
              </w:rPr>
              <w:t xml:space="preserve">Eficiența </w:t>
            </w:r>
            <w:r w:rsidR="00ED25D9">
              <w:rPr>
                <w:rFonts w:ascii="Times New Roman" w:hAnsi="Times New Roman" w:cs="Times New Roman"/>
              </w:rPr>
              <w:t>modulelor</w:t>
            </w:r>
            <w:r w:rsidRPr="004513DE">
              <w:rPr>
                <w:rFonts w:ascii="Times New Roman" w:hAnsi="Times New Roman" w:cs="Times New Roman"/>
              </w:rPr>
              <w:t xml:space="preserve"> minim: 2</w:t>
            </w:r>
            <w:r w:rsidR="00AC31D2">
              <w:rPr>
                <w:rFonts w:ascii="Times New Roman" w:hAnsi="Times New Roman" w:cs="Times New Roman"/>
              </w:rPr>
              <w:t>3</w:t>
            </w:r>
            <w:r w:rsidRPr="004513DE">
              <w:rPr>
                <w:rFonts w:ascii="Times New Roman" w:hAnsi="Times New Roman" w:cs="Times New Roman"/>
              </w:rPr>
              <w:t>%</w:t>
            </w:r>
          </w:p>
        </w:tc>
        <w:tc>
          <w:tcPr>
            <w:tcW w:w="4571" w:type="dxa"/>
          </w:tcPr>
          <w:p w14:paraId="068F1A64" w14:textId="77777777" w:rsidR="00776870" w:rsidRDefault="00776870" w:rsidP="00776870">
            <w:pPr>
              <w:jc w:val="both"/>
              <w:rPr>
                <w:rFonts w:ascii="Times New Roman" w:hAnsi="Times New Roman" w:cs="Times New Roman"/>
              </w:rPr>
            </w:pPr>
          </w:p>
        </w:tc>
        <w:tc>
          <w:tcPr>
            <w:tcW w:w="2385" w:type="dxa"/>
          </w:tcPr>
          <w:p w14:paraId="3AF42B05" w14:textId="04B87650" w:rsidR="00776870" w:rsidRDefault="00776870" w:rsidP="00776870">
            <w:pPr>
              <w:jc w:val="both"/>
              <w:rPr>
                <w:rFonts w:ascii="Times New Roman" w:hAnsi="Times New Roman" w:cs="Times New Roman"/>
              </w:rPr>
            </w:pPr>
            <w:r w:rsidRPr="00FF0978">
              <w:rPr>
                <w:rFonts w:ascii="Times New Roman" w:hAnsi="Times New Roman" w:cs="Times New Roman"/>
              </w:rPr>
              <w:t>Pag.... Secțiunea....</w:t>
            </w:r>
          </w:p>
        </w:tc>
      </w:tr>
      <w:tr w:rsidR="00776870" w14:paraId="525A64E3" w14:textId="77777777" w:rsidTr="00913107">
        <w:tc>
          <w:tcPr>
            <w:tcW w:w="691" w:type="dxa"/>
            <w:vMerge/>
          </w:tcPr>
          <w:p w14:paraId="51CF5D90" w14:textId="77777777" w:rsidR="00776870" w:rsidRDefault="00776870" w:rsidP="00776870">
            <w:pPr>
              <w:jc w:val="both"/>
              <w:rPr>
                <w:rFonts w:ascii="Times New Roman" w:hAnsi="Times New Roman" w:cs="Times New Roman"/>
              </w:rPr>
            </w:pPr>
          </w:p>
        </w:tc>
        <w:tc>
          <w:tcPr>
            <w:tcW w:w="1402" w:type="dxa"/>
            <w:vMerge/>
          </w:tcPr>
          <w:p w14:paraId="1B454444" w14:textId="77777777" w:rsidR="00776870" w:rsidRDefault="00776870" w:rsidP="00776870">
            <w:pPr>
              <w:jc w:val="both"/>
              <w:rPr>
                <w:rFonts w:ascii="Times New Roman" w:hAnsi="Times New Roman" w:cs="Times New Roman"/>
              </w:rPr>
            </w:pPr>
          </w:p>
        </w:tc>
        <w:tc>
          <w:tcPr>
            <w:tcW w:w="4535" w:type="dxa"/>
          </w:tcPr>
          <w:p w14:paraId="4B58AE35" w14:textId="7C42A8A0" w:rsidR="00776870" w:rsidRPr="004513DE" w:rsidRDefault="00776870" w:rsidP="00776870">
            <w:pPr>
              <w:rPr>
                <w:rFonts w:ascii="Times New Roman" w:hAnsi="Times New Roman" w:cs="Times New Roman"/>
              </w:rPr>
            </w:pPr>
            <w:r w:rsidRPr="004513DE">
              <w:rPr>
                <w:rFonts w:ascii="Times New Roman" w:hAnsi="Times New Roman" w:cs="Times New Roman"/>
              </w:rPr>
              <w:t>Grad de protecție la factori de mediu: Clasa minima acceptata este IP6</w:t>
            </w:r>
            <w:r w:rsidR="00AC31D2">
              <w:rPr>
                <w:rFonts w:ascii="Times New Roman" w:hAnsi="Times New Roman" w:cs="Times New Roman"/>
              </w:rPr>
              <w:t>8</w:t>
            </w:r>
          </w:p>
        </w:tc>
        <w:tc>
          <w:tcPr>
            <w:tcW w:w="4571" w:type="dxa"/>
          </w:tcPr>
          <w:p w14:paraId="2420085D" w14:textId="77777777" w:rsidR="00776870" w:rsidRDefault="00776870" w:rsidP="00776870">
            <w:pPr>
              <w:jc w:val="both"/>
              <w:rPr>
                <w:rFonts w:ascii="Times New Roman" w:hAnsi="Times New Roman" w:cs="Times New Roman"/>
              </w:rPr>
            </w:pPr>
          </w:p>
        </w:tc>
        <w:tc>
          <w:tcPr>
            <w:tcW w:w="2385" w:type="dxa"/>
          </w:tcPr>
          <w:p w14:paraId="7BED9AD8" w14:textId="49E3B96A" w:rsidR="00776870" w:rsidRDefault="00776870" w:rsidP="00776870">
            <w:pPr>
              <w:jc w:val="both"/>
              <w:rPr>
                <w:rFonts w:ascii="Times New Roman" w:hAnsi="Times New Roman" w:cs="Times New Roman"/>
              </w:rPr>
            </w:pPr>
            <w:r w:rsidRPr="00FF0978">
              <w:rPr>
                <w:rFonts w:ascii="Times New Roman" w:hAnsi="Times New Roman" w:cs="Times New Roman"/>
              </w:rPr>
              <w:t>Pag.... Secțiunea....</w:t>
            </w:r>
          </w:p>
        </w:tc>
      </w:tr>
      <w:tr w:rsidR="00776870" w14:paraId="41DBFF19" w14:textId="77777777" w:rsidTr="00913107">
        <w:tc>
          <w:tcPr>
            <w:tcW w:w="691" w:type="dxa"/>
            <w:vMerge/>
          </w:tcPr>
          <w:p w14:paraId="2E76A5F1" w14:textId="77777777" w:rsidR="00776870" w:rsidRDefault="00776870" w:rsidP="00776870">
            <w:pPr>
              <w:jc w:val="both"/>
              <w:rPr>
                <w:rFonts w:ascii="Times New Roman" w:hAnsi="Times New Roman" w:cs="Times New Roman"/>
              </w:rPr>
            </w:pPr>
          </w:p>
        </w:tc>
        <w:tc>
          <w:tcPr>
            <w:tcW w:w="1402" w:type="dxa"/>
            <w:vMerge/>
          </w:tcPr>
          <w:p w14:paraId="18C8E8B1" w14:textId="77777777" w:rsidR="00776870" w:rsidRDefault="00776870" w:rsidP="00776870">
            <w:pPr>
              <w:jc w:val="both"/>
              <w:rPr>
                <w:rFonts w:ascii="Times New Roman" w:hAnsi="Times New Roman" w:cs="Times New Roman"/>
              </w:rPr>
            </w:pPr>
          </w:p>
        </w:tc>
        <w:tc>
          <w:tcPr>
            <w:tcW w:w="4535" w:type="dxa"/>
          </w:tcPr>
          <w:p w14:paraId="6E93957B" w14:textId="54BE580E" w:rsidR="00776870" w:rsidRPr="004513DE" w:rsidRDefault="00776870" w:rsidP="00776870">
            <w:pPr>
              <w:rPr>
                <w:rFonts w:ascii="Times New Roman" w:hAnsi="Times New Roman" w:cs="Times New Roman"/>
              </w:rPr>
            </w:pPr>
            <w:r w:rsidRPr="004513DE">
              <w:rPr>
                <w:rFonts w:ascii="Times New Roman" w:hAnsi="Times New Roman" w:cs="Times New Roman"/>
              </w:rPr>
              <w:t xml:space="preserve">Certificare care sa </w:t>
            </w:r>
            <w:r w:rsidR="00BE5108" w:rsidRPr="004513DE">
              <w:rPr>
                <w:rFonts w:ascii="Times New Roman" w:hAnsi="Times New Roman" w:cs="Times New Roman"/>
              </w:rPr>
              <w:t>facă</w:t>
            </w:r>
            <w:r w:rsidRPr="004513DE">
              <w:rPr>
                <w:rFonts w:ascii="Times New Roman" w:hAnsi="Times New Roman" w:cs="Times New Roman"/>
              </w:rPr>
              <w:t xml:space="preserve"> dovada rezistentei modulului fotovoltaic la factori externi de tipul intemperiilor: de exemplu IEC 61215 sau echivalent</w:t>
            </w:r>
          </w:p>
        </w:tc>
        <w:tc>
          <w:tcPr>
            <w:tcW w:w="4571" w:type="dxa"/>
          </w:tcPr>
          <w:p w14:paraId="2EDA7EF4" w14:textId="77777777" w:rsidR="00776870" w:rsidRDefault="00776870" w:rsidP="00776870">
            <w:pPr>
              <w:jc w:val="both"/>
              <w:rPr>
                <w:rFonts w:ascii="Times New Roman" w:hAnsi="Times New Roman" w:cs="Times New Roman"/>
              </w:rPr>
            </w:pPr>
          </w:p>
        </w:tc>
        <w:tc>
          <w:tcPr>
            <w:tcW w:w="2385" w:type="dxa"/>
          </w:tcPr>
          <w:p w14:paraId="0F452671" w14:textId="0ECE382A" w:rsidR="00776870" w:rsidRDefault="00776870" w:rsidP="00776870">
            <w:pPr>
              <w:jc w:val="both"/>
              <w:rPr>
                <w:rFonts w:ascii="Times New Roman" w:hAnsi="Times New Roman" w:cs="Times New Roman"/>
              </w:rPr>
            </w:pPr>
            <w:r w:rsidRPr="00FF0978">
              <w:rPr>
                <w:rFonts w:ascii="Times New Roman" w:hAnsi="Times New Roman" w:cs="Times New Roman"/>
              </w:rPr>
              <w:t>Pag.... Secțiunea....</w:t>
            </w:r>
          </w:p>
        </w:tc>
      </w:tr>
      <w:tr w:rsidR="00776870" w14:paraId="3B40328D" w14:textId="77777777" w:rsidTr="00913107">
        <w:tc>
          <w:tcPr>
            <w:tcW w:w="691" w:type="dxa"/>
            <w:vMerge/>
          </w:tcPr>
          <w:p w14:paraId="4240C12F" w14:textId="77777777" w:rsidR="00776870" w:rsidRDefault="00776870" w:rsidP="00776870">
            <w:pPr>
              <w:jc w:val="both"/>
              <w:rPr>
                <w:rFonts w:ascii="Times New Roman" w:hAnsi="Times New Roman" w:cs="Times New Roman"/>
              </w:rPr>
            </w:pPr>
          </w:p>
        </w:tc>
        <w:tc>
          <w:tcPr>
            <w:tcW w:w="1402" w:type="dxa"/>
            <w:vMerge/>
          </w:tcPr>
          <w:p w14:paraId="49400463" w14:textId="77777777" w:rsidR="00776870" w:rsidRDefault="00776870" w:rsidP="00776870">
            <w:pPr>
              <w:jc w:val="both"/>
              <w:rPr>
                <w:rFonts w:ascii="Times New Roman" w:hAnsi="Times New Roman" w:cs="Times New Roman"/>
              </w:rPr>
            </w:pPr>
          </w:p>
        </w:tc>
        <w:tc>
          <w:tcPr>
            <w:tcW w:w="4535" w:type="dxa"/>
          </w:tcPr>
          <w:p w14:paraId="37F51B6A" w14:textId="2E834BBA" w:rsidR="00776870" w:rsidRPr="005C0B46" w:rsidRDefault="00776870" w:rsidP="00776870">
            <w:pPr>
              <w:jc w:val="both"/>
              <w:rPr>
                <w:rFonts w:ascii="Times New Roman" w:hAnsi="Times New Roman" w:cs="Times New Roman"/>
              </w:rPr>
            </w:pPr>
            <w:r w:rsidRPr="004513DE">
              <w:rPr>
                <w:rFonts w:ascii="Times New Roman" w:hAnsi="Times New Roman" w:cs="Times New Roman"/>
              </w:rPr>
              <w:t>Prevăzute cu dioda bypass in vederea eficienței</w:t>
            </w:r>
          </w:p>
        </w:tc>
        <w:tc>
          <w:tcPr>
            <w:tcW w:w="4571" w:type="dxa"/>
          </w:tcPr>
          <w:p w14:paraId="512975FE" w14:textId="77777777" w:rsidR="00776870" w:rsidRDefault="00776870" w:rsidP="00776870">
            <w:pPr>
              <w:jc w:val="both"/>
              <w:rPr>
                <w:rFonts w:ascii="Times New Roman" w:hAnsi="Times New Roman" w:cs="Times New Roman"/>
              </w:rPr>
            </w:pPr>
          </w:p>
        </w:tc>
        <w:tc>
          <w:tcPr>
            <w:tcW w:w="2385" w:type="dxa"/>
          </w:tcPr>
          <w:p w14:paraId="3EA06BDD" w14:textId="39700CCA" w:rsidR="00776870" w:rsidRDefault="00776870" w:rsidP="00776870">
            <w:pPr>
              <w:jc w:val="both"/>
              <w:rPr>
                <w:rFonts w:ascii="Times New Roman" w:hAnsi="Times New Roman" w:cs="Times New Roman"/>
              </w:rPr>
            </w:pPr>
            <w:r w:rsidRPr="00FF0978">
              <w:rPr>
                <w:rFonts w:ascii="Times New Roman" w:hAnsi="Times New Roman" w:cs="Times New Roman"/>
              </w:rPr>
              <w:t>Pag.... Secțiunea....</w:t>
            </w:r>
          </w:p>
        </w:tc>
      </w:tr>
      <w:tr w:rsidR="00776870" w14:paraId="7E0F7B2C" w14:textId="77777777" w:rsidTr="00913107">
        <w:tc>
          <w:tcPr>
            <w:tcW w:w="691" w:type="dxa"/>
            <w:vMerge/>
          </w:tcPr>
          <w:p w14:paraId="4DA0D697" w14:textId="77777777" w:rsidR="00776870" w:rsidRDefault="00776870" w:rsidP="00776870">
            <w:pPr>
              <w:jc w:val="both"/>
              <w:rPr>
                <w:rFonts w:ascii="Times New Roman" w:hAnsi="Times New Roman" w:cs="Times New Roman"/>
              </w:rPr>
            </w:pPr>
          </w:p>
        </w:tc>
        <w:tc>
          <w:tcPr>
            <w:tcW w:w="1402" w:type="dxa"/>
            <w:vMerge/>
          </w:tcPr>
          <w:p w14:paraId="2E553ACB" w14:textId="77777777" w:rsidR="00776870" w:rsidRDefault="00776870" w:rsidP="00776870">
            <w:pPr>
              <w:jc w:val="both"/>
              <w:rPr>
                <w:rFonts w:ascii="Times New Roman" w:hAnsi="Times New Roman" w:cs="Times New Roman"/>
              </w:rPr>
            </w:pPr>
          </w:p>
        </w:tc>
        <w:tc>
          <w:tcPr>
            <w:tcW w:w="4535" w:type="dxa"/>
          </w:tcPr>
          <w:p w14:paraId="16BD52B8" w14:textId="08BEA9D0" w:rsidR="00776870" w:rsidRPr="005C0B46" w:rsidRDefault="00AC31D2" w:rsidP="00776870">
            <w:pPr>
              <w:jc w:val="both"/>
              <w:rPr>
                <w:rFonts w:ascii="Times New Roman" w:hAnsi="Times New Roman" w:cs="Times New Roman"/>
              </w:rPr>
            </w:pPr>
            <w:r w:rsidRPr="00D12F51">
              <w:rPr>
                <w:rFonts w:ascii="Times New Roman" w:hAnsi="Times New Roman" w:cs="Times New Roman"/>
                <w:i/>
                <w:iCs/>
              </w:rPr>
              <w:t>Specificații suplimentare dac</w:t>
            </w:r>
            <w:r w:rsidRPr="00463DCD">
              <w:rPr>
                <w:rFonts w:ascii="Times New Roman" w:hAnsi="Times New Roman" w:cs="Times New Roman"/>
                <w:i/>
                <w:iCs/>
              </w:rPr>
              <w:t>ă</w:t>
            </w:r>
            <w:r w:rsidRPr="00D12F51">
              <w:rPr>
                <w:rFonts w:ascii="Times New Roman" w:hAnsi="Times New Roman" w:cs="Times New Roman"/>
                <w:i/>
                <w:iCs/>
              </w:rPr>
              <w:t xml:space="preserve"> este cazul</w:t>
            </w:r>
          </w:p>
        </w:tc>
        <w:tc>
          <w:tcPr>
            <w:tcW w:w="4571" w:type="dxa"/>
          </w:tcPr>
          <w:p w14:paraId="781B0F91" w14:textId="77777777" w:rsidR="00776870" w:rsidRDefault="00776870" w:rsidP="00776870">
            <w:pPr>
              <w:jc w:val="both"/>
              <w:rPr>
                <w:rFonts w:ascii="Times New Roman" w:hAnsi="Times New Roman" w:cs="Times New Roman"/>
              </w:rPr>
            </w:pPr>
          </w:p>
        </w:tc>
        <w:tc>
          <w:tcPr>
            <w:tcW w:w="2385" w:type="dxa"/>
          </w:tcPr>
          <w:p w14:paraId="41312CC1" w14:textId="69C5887D" w:rsidR="00776870" w:rsidRDefault="00776870" w:rsidP="00776870">
            <w:pPr>
              <w:jc w:val="both"/>
              <w:rPr>
                <w:rFonts w:ascii="Times New Roman" w:hAnsi="Times New Roman" w:cs="Times New Roman"/>
              </w:rPr>
            </w:pPr>
            <w:r w:rsidRPr="00FF0978">
              <w:rPr>
                <w:rFonts w:ascii="Times New Roman" w:hAnsi="Times New Roman" w:cs="Times New Roman"/>
              </w:rPr>
              <w:t>Pag.... Secțiunea....</w:t>
            </w:r>
          </w:p>
        </w:tc>
      </w:tr>
      <w:tr w:rsidR="00463DCD" w14:paraId="2D62A0E5" w14:textId="77777777" w:rsidTr="00913107">
        <w:tc>
          <w:tcPr>
            <w:tcW w:w="691" w:type="dxa"/>
            <w:vMerge/>
          </w:tcPr>
          <w:p w14:paraId="1D04072F" w14:textId="77777777" w:rsidR="00463DCD" w:rsidRDefault="00463DCD" w:rsidP="00463DCD">
            <w:pPr>
              <w:jc w:val="both"/>
              <w:rPr>
                <w:rFonts w:ascii="Times New Roman" w:hAnsi="Times New Roman" w:cs="Times New Roman"/>
              </w:rPr>
            </w:pPr>
          </w:p>
        </w:tc>
        <w:tc>
          <w:tcPr>
            <w:tcW w:w="1402" w:type="dxa"/>
            <w:vMerge/>
          </w:tcPr>
          <w:p w14:paraId="3E945B3C" w14:textId="77777777" w:rsidR="00463DCD" w:rsidRDefault="00463DCD" w:rsidP="00463DCD">
            <w:pPr>
              <w:jc w:val="both"/>
              <w:rPr>
                <w:rFonts w:ascii="Times New Roman" w:hAnsi="Times New Roman" w:cs="Times New Roman"/>
              </w:rPr>
            </w:pPr>
          </w:p>
        </w:tc>
        <w:tc>
          <w:tcPr>
            <w:tcW w:w="4535" w:type="dxa"/>
            <w:vAlign w:val="center"/>
          </w:tcPr>
          <w:p w14:paraId="5C7CD95F" w14:textId="77777777" w:rsidR="00463DCD" w:rsidRPr="00D12F51" w:rsidRDefault="00463DCD" w:rsidP="00463DCD">
            <w:pPr>
              <w:numPr>
                <w:ilvl w:val="0"/>
                <w:numId w:val="7"/>
              </w:numPr>
              <w:ind w:left="446"/>
              <w:jc w:val="both"/>
              <w:rPr>
                <w:rFonts w:ascii="Times New Roman" w:hAnsi="Times New Roman" w:cs="Times New Roman"/>
                <w:i/>
                <w:iCs/>
              </w:rPr>
            </w:pPr>
          </w:p>
        </w:tc>
        <w:tc>
          <w:tcPr>
            <w:tcW w:w="4571" w:type="dxa"/>
          </w:tcPr>
          <w:p w14:paraId="3CAC03C7" w14:textId="77777777" w:rsidR="00463DCD" w:rsidRDefault="00463DCD" w:rsidP="00463DCD">
            <w:pPr>
              <w:jc w:val="both"/>
              <w:rPr>
                <w:rFonts w:ascii="Times New Roman" w:hAnsi="Times New Roman" w:cs="Times New Roman"/>
              </w:rPr>
            </w:pPr>
          </w:p>
        </w:tc>
        <w:tc>
          <w:tcPr>
            <w:tcW w:w="2385" w:type="dxa"/>
          </w:tcPr>
          <w:p w14:paraId="2E19C335" w14:textId="7ED67B5F" w:rsidR="00463DCD" w:rsidRPr="00FF0978" w:rsidRDefault="00463DCD" w:rsidP="00463DCD">
            <w:pPr>
              <w:jc w:val="both"/>
              <w:rPr>
                <w:rFonts w:ascii="Times New Roman" w:hAnsi="Times New Roman" w:cs="Times New Roman"/>
              </w:rPr>
            </w:pPr>
            <w:r w:rsidRPr="00080496">
              <w:rPr>
                <w:rFonts w:ascii="Times New Roman" w:hAnsi="Times New Roman" w:cs="Times New Roman"/>
              </w:rPr>
              <w:t>Pag.... Secțiunea....</w:t>
            </w:r>
          </w:p>
        </w:tc>
      </w:tr>
      <w:tr w:rsidR="00463DCD" w14:paraId="205E99E6" w14:textId="77777777" w:rsidTr="00913107">
        <w:tc>
          <w:tcPr>
            <w:tcW w:w="691" w:type="dxa"/>
            <w:vMerge/>
          </w:tcPr>
          <w:p w14:paraId="63545A1E" w14:textId="77777777" w:rsidR="00463DCD" w:rsidRDefault="00463DCD" w:rsidP="00463DCD">
            <w:pPr>
              <w:jc w:val="both"/>
              <w:rPr>
                <w:rFonts w:ascii="Times New Roman" w:hAnsi="Times New Roman" w:cs="Times New Roman"/>
              </w:rPr>
            </w:pPr>
          </w:p>
        </w:tc>
        <w:tc>
          <w:tcPr>
            <w:tcW w:w="1402" w:type="dxa"/>
            <w:vMerge/>
          </w:tcPr>
          <w:p w14:paraId="3612299C" w14:textId="77777777" w:rsidR="00463DCD" w:rsidRDefault="00463DCD" w:rsidP="00463DCD">
            <w:pPr>
              <w:jc w:val="both"/>
              <w:rPr>
                <w:rFonts w:ascii="Times New Roman" w:hAnsi="Times New Roman" w:cs="Times New Roman"/>
              </w:rPr>
            </w:pPr>
          </w:p>
        </w:tc>
        <w:tc>
          <w:tcPr>
            <w:tcW w:w="4535" w:type="dxa"/>
            <w:vAlign w:val="center"/>
          </w:tcPr>
          <w:p w14:paraId="71D3110C" w14:textId="77777777" w:rsidR="00463DCD" w:rsidRPr="00D12F51" w:rsidRDefault="00463DCD" w:rsidP="00463DCD">
            <w:pPr>
              <w:numPr>
                <w:ilvl w:val="0"/>
                <w:numId w:val="7"/>
              </w:numPr>
              <w:ind w:left="446"/>
              <w:jc w:val="both"/>
              <w:rPr>
                <w:rFonts w:ascii="Times New Roman" w:hAnsi="Times New Roman" w:cs="Times New Roman"/>
                <w:i/>
                <w:iCs/>
              </w:rPr>
            </w:pPr>
          </w:p>
        </w:tc>
        <w:tc>
          <w:tcPr>
            <w:tcW w:w="4571" w:type="dxa"/>
          </w:tcPr>
          <w:p w14:paraId="4941EF39" w14:textId="77777777" w:rsidR="00463DCD" w:rsidRDefault="00463DCD" w:rsidP="00463DCD">
            <w:pPr>
              <w:jc w:val="both"/>
              <w:rPr>
                <w:rFonts w:ascii="Times New Roman" w:hAnsi="Times New Roman" w:cs="Times New Roman"/>
              </w:rPr>
            </w:pPr>
          </w:p>
        </w:tc>
        <w:tc>
          <w:tcPr>
            <w:tcW w:w="2385" w:type="dxa"/>
          </w:tcPr>
          <w:p w14:paraId="01832CE9" w14:textId="0547D5C4" w:rsidR="00463DCD" w:rsidRPr="00FF0978" w:rsidRDefault="00463DCD" w:rsidP="00463DCD">
            <w:pPr>
              <w:jc w:val="both"/>
              <w:rPr>
                <w:rFonts w:ascii="Times New Roman" w:hAnsi="Times New Roman" w:cs="Times New Roman"/>
              </w:rPr>
            </w:pPr>
            <w:r w:rsidRPr="00080496">
              <w:rPr>
                <w:rFonts w:ascii="Times New Roman" w:hAnsi="Times New Roman" w:cs="Times New Roman"/>
              </w:rPr>
              <w:t>Pag.... Secțiunea....</w:t>
            </w:r>
          </w:p>
        </w:tc>
      </w:tr>
      <w:tr w:rsidR="00463DCD" w14:paraId="022D7D3A" w14:textId="77777777" w:rsidTr="00913107">
        <w:trPr>
          <w:trHeight w:val="368"/>
        </w:trPr>
        <w:tc>
          <w:tcPr>
            <w:tcW w:w="691" w:type="dxa"/>
            <w:vMerge w:val="restart"/>
            <w:vAlign w:val="center"/>
          </w:tcPr>
          <w:p w14:paraId="7009016D" w14:textId="610426F7" w:rsidR="00463DCD" w:rsidRPr="00A408E2" w:rsidRDefault="00785C69" w:rsidP="00776870">
            <w:pPr>
              <w:jc w:val="center"/>
              <w:rPr>
                <w:rFonts w:ascii="Times New Roman" w:hAnsi="Times New Roman" w:cs="Times New Roman"/>
                <w:b/>
                <w:bCs/>
              </w:rPr>
            </w:pPr>
            <w:r>
              <w:rPr>
                <w:rFonts w:ascii="Times New Roman" w:hAnsi="Times New Roman" w:cs="Times New Roman"/>
                <w:b/>
                <w:bCs/>
              </w:rPr>
              <w:lastRenderedPageBreak/>
              <w:t>3</w:t>
            </w:r>
          </w:p>
        </w:tc>
        <w:tc>
          <w:tcPr>
            <w:tcW w:w="1402" w:type="dxa"/>
            <w:vMerge w:val="restart"/>
            <w:vAlign w:val="center"/>
          </w:tcPr>
          <w:p w14:paraId="2488B38D" w14:textId="1CAEC4DC" w:rsidR="00463DCD" w:rsidRPr="00A408E2" w:rsidRDefault="00463DCD" w:rsidP="00776870">
            <w:pPr>
              <w:jc w:val="center"/>
              <w:rPr>
                <w:rFonts w:ascii="Times New Roman" w:hAnsi="Times New Roman" w:cs="Times New Roman"/>
                <w:b/>
                <w:bCs/>
              </w:rPr>
            </w:pPr>
            <w:r w:rsidRPr="00776870">
              <w:rPr>
                <w:rFonts w:ascii="Times New Roman" w:hAnsi="Times New Roman" w:cs="Times New Roman"/>
                <w:b/>
                <w:bCs/>
              </w:rPr>
              <w:t>lnvertoare de putere</w:t>
            </w:r>
          </w:p>
        </w:tc>
        <w:tc>
          <w:tcPr>
            <w:tcW w:w="4535" w:type="dxa"/>
          </w:tcPr>
          <w:p w14:paraId="2B5CF2EE" w14:textId="7049DD0E" w:rsidR="00463DCD" w:rsidRDefault="00463DCD" w:rsidP="00776870">
            <w:pPr>
              <w:jc w:val="both"/>
              <w:rPr>
                <w:rFonts w:ascii="Times New Roman" w:hAnsi="Times New Roman" w:cs="Times New Roman"/>
              </w:rPr>
            </w:pPr>
            <w:r w:rsidRPr="00776870">
              <w:rPr>
                <w:rFonts w:ascii="Times New Roman" w:hAnsi="Times New Roman" w:cs="Times New Roman"/>
              </w:rPr>
              <w:t>Denumire comerciala produs ofertat</w:t>
            </w:r>
          </w:p>
        </w:tc>
        <w:tc>
          <w:tcPr>
            <w:tcW w:w="4571" w:type="dxa"/>
          </w:tcPr>
          <w:p w14:paraId="27E04B9C" w14:textId="77777777" w:rsidR="00463DCD" w:rsidRDefault="00463DCD" w:rsidP="00776870">
            <w:pPr>
              <w:jc w:val="both"/>
              <w:rPr>
                <w:rFonts w:ascii="Times New Roman" w:hAnsi="Times New Roman" w:cs="Times New Roman"/>
              </w:rPr>
            </w:pPr>
          </w:p>
        </w:tc>
        <w:tc>
          <w:tcPr>
            <w:tcW w:w="2385" w:type="dxa"/>
          </w:tcPr>
          <w:p w14:paraId="62C16D85" w14:textId="2AACD1F1" w:rsidR="00463DCD" w:rsidRDefault="00463DCD" w:rsidP="00776870">
            <w:pPr>
              <w:jc w:val="both"/>
              <w:rPr>
                <w:rFonts w:ascii="Times New Roman" w:hAnsi="Times New Roman" w:cs="Times New Roman"/>
              </w:rPr>
            </w:pPr>
          </w:p>
        </w:tc>
      </w:tr>
      <w:tr w:rsidR="00463DCD" w14:paraId="2A0559FE" w14:textId="77777777" w:rsidTr="00913107">
        <w:tc>
          <w:tcPr>
            <w:tcW w:w="691" w:type="dxa"/>
            <w:vMerge/>
          </w:tcPr>
          <w:p w14:paraId="561FEBDB" w14:textId="77777777" w:rsidR="00463DCD" w:rsidRDefault="00463DCD" w:rsidP="00776870">
            <w:pPr>
              <w:jc w:val="both"/>
              <w:rPr>
                <w:rFonts w:ascii="Times New Roman" w:hAnsi="Times New Roman" w:cs="Times New Roman"/>
              </w:rPr>
            </w:pPr>
          </w:p>
        </w:tc>
        <w:tc>
          <w:tcPr>
            <w:tcW w:w="1402" w:type="dxa"/>
            <w:vMerge/>
          </w:tcPr>
          <w:p w14:paraId="21A815DD" w14:textId="77777777" w:rsidR="00463DCD" w:rsidRDefault="00463DCD" w:rsidP="00776870">
            <w:pPr>
              <w:jc w:val="both"/>
              <w:rPr>
                <w:rFonts w:ascii="Times New Roman" w:hAnsi="Times New Roman" w:cs="Times New Roman"/>
              </w:rPr>
            </w:pPr>
          </w:p>
        </w:tc>
        <w:tc>
          <w:tcPr>
            <w:tcW w:w="4535" w:type="dxa"/>
          </w:tcPr>
          <w:p w14:paraId="485B88F1" w14:textId="5CB267FB" w:rsidR="00463DCD" w:rsidRDefault="00463DCD" w:rsidP="00776870">
            <w:pPr>
              <w:jc w:val="both"/>
              <w:rPr>
                <w:rFonts w:ascii="Times New Roman" w:hAnsi="Times New Roman" w:cs="Times New Roman"/>
              </w:rPr>
            </w:pPr>
            <w:r w:rsidRPr="00776870">
              <w:rPr>
                <w:rFonts w:ascii="Times New Roman" w:hAnsi="Times New Roman" w:cs="Times New Roman"/>
              </w:rPr>
              <w:t>Numar estimat de bucati</w:t>
            </w:r>
          </w:p>
        </w:tc>
        <w:tc>
          <w:tcPr>
            <w:tcW w:w="4571" w:type="dxa"/>
          </w:tcPr>
          <w:p w14:paraId="7AA14E3A" w14:textId="77777777" w:rsidR="00463DCD" w:rsidRDefault="00463DCD" w:rsidP="00776870">
            <w:pPr>
              <w:jc w:val="both"/>
              <w:rPr>
                <w:rFonts w:ascii="Times New Roman" w:hAnsi="Times New Roman" w:cs="Times New Roman"/>
              </w:rPr>
            </w:pPr>
          </w:p>
        </w:tc>
        <w:tc>
          <w:tcPr>
            <w:tcW w:w="2385" w:type="dxa"/>
          </w:tcPr>
          <w:p w14:paraId="19430E9E" w14:textId="42FEC824" w:rsidR="00463DCD" w:rsidRDefault="00463DCD" w:rsidP="00776870">
            <w:pPr>
              <w:jc w:val="both"/>
              <w:rPr>
                <w:rFonts w:ascii="Times New Roman" w:hAnsi="Times New Roman" w:cs="Times New Roman"/>
              </w:rPr>
            </w:pPr>
          </w:p>
        </w:tc>
      </w:tr>
      <w:tr w:rsidR="00463DCD" w14:paraId="4555B5D1" w14:textId="77777777" w:rsidTr="00913107">
        <w:tc>
          <w:tcPr>
            <w:tcW w:w="691" w:type="dxa"/>
            <w:vMerge/>
          </w:tcPr>
          <w:p w14:paraId="7D2D9E3D" w14:textId="77777777" w:rsidR="00463DCD" w:rsidRDefault="00463DCD" w:rsidP="00776870">
            <w:pPr>
              <w:jc w:val="both"/>
              <w:rPr>
                <w:rFonts w:ascii="Times New Roman" w:hAnsi="Times New Roman" w:cs="Times New Roman"/>
              </w:rPr>
            </w:pPr>
          </w:p>
        </w:tc>
        <w:tc>
          <w:tcPr>
            <w:tcW w:w="1402" w:type="dxa"/>
            <w:vMerge/>
          </w:tcPr>
          <w:p w14:paraId="5A1C97B3" w14:textId="77777777" w:rsidR="00463DCD" w:rsidRDefault="00463DCD" w:rsidP="00776870">
            <w:pPr>
              <w:jc w:val="both"/>
              <w:rPr>
                <w:rFonts w:ascii="Times New Roman" w:hAnsi="Times New Roman" w:cs="Times New Roman"/>
              </w:rPr>
            </w:pPr>
          </w:p>
        </w:tc>
        <w:tc>
          <w:tcPr>
            <w:tcW w:w="4535" w:type="dxa"/>
          </w:tcPr>
          <w:p w14:paraId="15F48C84" w14:textId="2CDF759E" w:rsidR="00463DCD" w:rsidRDefault="00463DCD" w:rsidP="00776870">
            <w:pPr>
              <w:jc w:val="both"/>
              <w:rPr>
                <w:rFonts w:ascii="Times New Roman" w:hAnsi="Times New Roman" w:cs="Times New Roman"/>
              </w:rPr>
            </w:pPr>
            <w:r w:rsidRPr="00776870">
              <w:rPr>
                <w:rFonts w:ascii="Times New Roman" w:hAnsi="Times New Roman" w:cs="Times New Roman"/>
              </w:rPr>
              <w:t>Eficienta minim 98% ( norme europene)</w:t>
            </w:r>
          </w:p>
        </w:tc>
        <w:tc>
          <w:tcPr>
            <w:tcW w:w="4571" w:type="dxa"/>
          </w:tcPr>
          <w:p w14:paraId="61BF594D" w14:textId="77777777" w:rsidR="00463DCD" w:rsidRDefault="00463DCD" w:rsidP="00776870">
            <w:pPr>
              <w:jc w:val="both"/>
              <w:rPr>
                <w:rFonts w:ascii="Times New Roman" w:hAnsi="Times New Roman" w:cs="Times New Roman"/>
              </w:rPr>
            </w:pPr>
          </w:p>
        </w:tc>
        <w:tc>
          <w:tcPr>
            <w:tcW w:w="2385" w:type="dxa"/>
          </w:tcPr>
          <w:p w14:paraId="04D1C567" w14:textId="123D7EAF" w:rsidR="00463DCD" w:rsidRDefault="00463DCD" w:rsidP="00776870">
            <w:pPr>
              <w:jc w:val="both"/>
              <w:rPr>
                <w:rFonts w:ascii="Times New Roman" w:hAnsi="Times New Roman" w:cs="Times New Roman"/>
              </w:rPr>
            </w:pPr>
            <w:r w:rsidRPr="001C7508">
              <w:rPr>
                <w:rFonts w:ascii="Times New Roman" w:hAnsi="Times New Roman" w:cs="Times New Roman"/>
              </w:rPr>
              <w:t>Pag.... Secțiunea....</w:t>
            </w:r>
          </w:p>
        </w:tc>
      </w:tr>
      <w:tr w:rsidR="00CC4E21" w14:paraId="2EB7D338" w14:textId="77777777" w:rsidTr="00913107">
        <w:tc>
          <w:tcPr>
            <w:tcW w:w="691" w:type="dxa"/>
            <w:vMerge/>
          </w:tcPr>
          <w:p w14:paraId="63B6ED41" w14:textId="77777777" w:rsidR="00CC4E21" w:rsidRDefault="00CC4E21" w:rsidP="00CC4E21">
            <w:pPr>
              <w:jc w:val="both"/>
              <w:rPr>
                <w:rFonts w:ascii="Times New Roman" w:hAnsi="Times New Roman" w:cs="Times New Roman"/>
              </w:rPr>
            </w:pPr>
          </w:p>
        </w:tc>
        <w:tc>
          <w:tcPr>
            <w:tcW w:w="1402" w:type="dxa"/>
            <w:vMerge/>
          </w:tcPr>
          <w:p w14:paraId="7BB8D3D1" w14:textId="77777777" w:rsidR="00CC4E21" w:rsidRDefault="00CC4E21" w:rsidP="00CC4E21">
            <w:pPr>
              <w:jc w:val="both"/>
              <w:rPr>
                <w:rFonts w:ascii="Times New Roman" w:hAnsi="Times New Roman" w:cs="Times New Roman"/>
              </w:rPr>
            </w:pPr>
          </w:p>
        </w:tc>
        <w:tc>
          <w:tcPr>
            <w:tcW w:w="4535" w:type="dxa"/>
          </w:tcPr>
          <w:p w14:paraId="7CA2E6C4" w14:textId="28B45D07" w:rsidR="00CC4E21" w:rsidRPr="00776870" w:rsidRDefault="00CC4E21" w:rsidP="00CC4E21">
            <w:pPr>
              <w:jc w:val="both"/>
              <w:rPr>
                <w:rFonts w:ascii="Times New Roman" w:hAnsi="Times New Roman" w:cs="Times New Roman"/>
              </w:rPr>
            </w:pPr>
            <w:r w:rsidRPr="00AC31D2">
              <w:rPr>
                <w:rFonts w:ascii="Times New Roman" w:hAnsi="Times New Roman" w:cs="Times New Roman"/>
              </w:rPr>
              <w:t>Tensiune de intrare [V]: 1100</w:t>
            </w:r>
          </w:p>
        </w:tc>
        <w:tc>
          <w:tcPr>
            <w:tcW w:w="4571" w:type="dxa"/>
          </w:tcPr>
          <w:p w14:paraId="107BF880" w14:textId="77777777" w:rsidR="00CC4E21" w:rsidRDefault="00CC4E21" w:rsidP="00CC4E21">
            <w:pPr>
              <w:jc w:val="both"/>
              <w:rPr>
                <w:rFonts w:ascii="Times New Roman" w:hAnsi="Times New Roman" w:cs="Times New Roman"/>
              </w:rPr>
            </w:pPr>
          </w:p>
        </w:tc>
        <w:tc>
          <w:tcPr>
            <w:tcW w:w="2385" w:type="dxa"/>
          </w:tcPr>
          <w:p w14:paraId="7EF8ED62" w14:textId="5EB766AE" w:rsidR="00CC4E21" w:rsidRPr="001C7508" w:rsidRDefault="00CC4E21" w:rsidP="00CC4E21">
            <w:pPr>
              <w:jc w:val="both"/>
              <w:rPr>
                <w:rFonts w:ascii="Times New Roman" w:hAnsi="Times New Roman" w:cs="Times New Roman"/>
              </w:rPr>
            </w:pPr>
            <w:r w:rsidRPr="001C7508">
              <w:rPr>
                <w:rFonts w:ascii="Times New Roman" w:hAnsi="Times New Roman" w:cs="Times New Roman"/>
              </w:rPr>
              <w:t>Pag.... Secțiunea....</w:t>
            </w:r>
          </w:p>
        </w:tc>
      </w:tr>
      <w:tr w:rsidR="00CC4E21" w14:paraId="71AE395E" w14:textId="77777777" w:rsidTr="00913107">
        <w:tc>
          <w:tcPr>
            <w:tcW w:w="691" w:type="dxa"/>
            <w:vMerge/>
          </w:tcPr>
          <w:p w14:paraId="646A46C2" w14:textId="77777777" w:rsidR="00CC4E21" w:rsidRDefault="00CC4E21" w:rsidP="00CC4E21">
            <w:pPr>
              <w:jc w:val="both"/>
              <w:rPr>
                <w:rFonts w:ascii="Times New Roman" w:hAnsi="Times New Roman" w:cs="Times New Roman"/>
              </w:rPr>
            </w:pPr>
          </w:p>
        </w:tc>
        <w:tc>
          <w:tcPr>
            <w:tcW w:w="1402" w:type="dxa"/>
            <w:vMerge/>
          </w:tcPr>
          <w:p w14:paraId="5C29712B" w14:textId="77777777" w:rsidR="00CC4E21" w:rsidRDefault="00CC4E21" w:rsidP="00CC4E21">
            <w:pPr>
              <w:jc w:val="both"/>
              <w:rPr>
                <w:rFonts w:ascii="Times New Roman" w:hAnsi="Times New Roman" w:cs="Times New Roman"/>
              </w:rPr>
            </w:pPr>
          </w:p>
        </w:tc>
        <w:tc>
          <w:tcPr>
            <w:tcW w:w="4535" w:type="dxa"/>
          </w:tcPr>
          <w:p w14:paraId="3CE75FA7" w14:textId="6AE4179B" w:rsidR="00CC4E21" w:rsidRPr="00AC31D2" w:rsidRDefault="00CC4E21" w:rsidP="00CC4E21">
            <w:pPr>
              <w:jc w:val="both"/>
              <w:rPr>
                <w:rFonts w:ascii="Times New Roman" w:hAnsi="Times New Roman" w:cs="Times New Roman"/>
              </w:rPr>
            </w:pPr>
            <w:r w:rsidRPr="00AC31D2">
              <w:rPr>
                <w:rFonts w:ascii="Times New Roman" w:hAnsi="Times New Roman" w:cs="Times New Roman"/>
              </w:rPr>
              <w:t>Grad protecție: minim IP 66</w:t>
            </w:r>
          </w:p>
        </w:tc>
        <w:tc>
          <w:tcPr>
            <w:tcW w:w="4571" w:type="dxa"/>
          </w:tcPr>
          <w:p w14:paraId="134D6C20" w14:textId="77777777" w:rsidR="00CC4E21" w:rsidRDefault="00CC4E21" w:rsidP="00CC4E21">
            <w:pPr>
              <w:jc w:val="both"/>
              <w:rPr>
                <w:rFonts w:ascii="Times New Roman" w:hAnsi="Times New Roman" w:cs="Times New Roman"/>
              </w:rPr>
            </w:pPr>
          </w:p>
        </w:tc>
        <w:tc>
          <w:tcPr>
            <w:tcW w:w="2385" w:type="dxa"/>
          </w:tcPr>
          <w:p w14:paraId="1C39D507" w14:textId="3CEAFEF2" w:rsidR="00CC4E21" w:rsidRPr="001C7508" w:rsidRDefault="00CC4E21" w:rsidP="00CC4E21">
            <w:pPr>
              <w:jc w:val="both"/>
              <w:rPr>
                <w:rFonts w:ascii="Times New Roman" w:hAnsi="Times New Roman" w:cs="Times New Roman"/>
              </w:rPr>
            </w:pPr>
            <w:r w:rsidRPr="001C7508">
              <w:rPr>
                <w:rFonts w:ascii="Times New Roman" w:hAnsi="Times New Roman" w:cs="Times New Roman"/>
              </w:rPr>
              <w:t>Pag.... Secțiunea....</w:t>
            </w:r>
          </w:p>
        </w:tc>
      </w:tr>
      <w:tr w:rsidR="00CC4E21" w14:paraId="74A7F0A8" w14:textId="77777777" w:rsidTr="00913107">
        <w:tc>
          <w:tcPr>
            <w:tcW w:w="691" w:type="dxa"/>
            <w:vMerge/>
          </w:tcPr>
          <w:p w14:paraId="2C3A1B4E" w14:textId="77777777" w:rsidR="00CC4E21" w:rsidRDefault="00CC4E21" w:rsidP="00CC4E21">
            <w:pPr>
              <w:jc w:val="both"/>
              <w:rPr>
                <w:rFonts w:ascii="Times New Roman" w:hAnsi="Times New Roman" w:cs="Times New Roman"/>
              </w:rPr>
            </w:pPr>
          </w:p>
        </w:tc>
        <w:tc>
          <w:tcPr>
            <w:tcW w:w="1402" w:type="dxa"/>
            <w:vMerge/>
          </w:tcPr>
          <w:p w14:paraId="4C3638BB" w14:textId="77777777" w:rsidR="00CC4E21" w:rsidRDefault="00CC4E21" w:rsidP="00CC4E21">
            <w:pPr>
              <w:jc w:val="both"/>
              <w:rPr>
                <w:rFonts w:ascii="Times New Roman" w:hAnsi="Times New Roman" w:cs="Times New Roman"/>
              </w:rPr>
            </w:pPr>
          </w:p>
        </w:tc>
        <w:tc>
          <w:tcPr>
            <w:tcW w:w="4535" w:type="dxa"/>
          </w:tcPr>
          <w:p w14:paraId="572B3D04" w14:textId="4F505E71" w:rsidR="00CC4E21" w:rsidRPr="00AC31D2" w:rsidRDefault="00CC4E21" w:rsidP="00CC4E21">
            <w:pPr>
              <w:jc w:val="both"/>
              <w:rPr>
                <w:rFonts w:ascii="Times New Roman" w:hAnsi="Times New Roman" w:cs="Times New Roman"/>
              </w:rPr>
            </w:pPr>
            <w:r w:rsidRPr="00AC31D2">
              <w:rPr>
                <w:rFonts w:ascii="Times New Roman" w:hAnsi="Times New Roman" w:cs="Times New Roman"/>
              </w:rPr>
              <w:t>Putere nominală de ieșire [kVA]: 100</w:t>
            </w:r>
          </w:p>
        </w:tc>
        <w:tc>
          <w:tcPr>
            <w:tcW w:w="4571" w:type="dxa"/>
          </w:tcPr>
          <w:p w14:paraId="30D0AF8D" w14:textId="77777777" w:rsidR="00CC4E21" w:rsidRDefault="00CC4E21" w:rsidP="00CC4E21">
            <w:pPr>
              <w:jc w:val="both"/>
              <w:rPr>
                <w:rFonts w:ascii="Times New Roman" w:hAnsi="Times New Roman" w:cs="Times New Roman"/>
              </w:rPr>
            </w:pPr>
          </w:p>
        </w:tc>
        <w:tc>
          <w:tcPr>
            <w:tcW w:w="2385" w:type="dxa"/>
          </w:tcPr>
          <w:p w14:paraId="50EB79AE" w14:textId="1E436CAC" w:rsidR="00CC4E21" w:rsidRPr="001C7508" w:rsidRDefault="00CC4E21" w:rsidP="00CC4E21">
            <w:pPr>
              <w:jc w:val="both"/>
              <w:rPr>
                <w:rFonts w:ascii="Times New Roman" w:hAnsi="Times New Roman" w:cs="Times New Roman"/>
              </w:rPr>
            </w:pPr>
            <w:r w:rsidRPr="001C7508">
              <w:rPr>
                <w:rFonts w:ascii="Times New Roman" w:hAnsi="Times New Roman" w:cs="Times New Roman"/>
              </w:rPr>
              <w:t>Pag.... Secțiunea....</w:t>
            </w:r>
          </w:p>
        </w:tc>
      </w:tr>
      <w:tr w:rsidR="00CC4E21" w14:paraId="0F102393" w14:textId="77777777" w:rsidTr="00913107">
        <w:tc>
          <w:tcPr>
            <w:tcW w:w="691" w:type="dxa"/>
            <w:vMerge/>
          </w:tcPr>
          <w:p w14:paraId="0C12E102" w14:textId="77777777" w:rsidR="00CC4E21" w:rsidRDefault="00CC4E21" w:rsidP="00CC4E21">
            <w:pPr>
              <w:jc w:val="both"/>
              <w:rPr>
                <w:rFonts w:ascii="Times New Roman" w:hAnsi="Times New Roman" w:cs="Times New Roman"/>
              </w:rPr>
            </w:pPr>
          </w:p>
        </w:tc>
        <w:tc>
          <w:tcPr>
            <w:tcW w:w="1402" w:type="dxa"/>
            <w:vMerge/>
          </w:tcPr>
          <w:p w14:paraId="4B4EB662" w14:textId="77777777" w:rsidR="00CC4E21" w:rsidRDefault="00CC4E21" w:rsidP="00CC4E21">
            <w:pPr>
              <w:jc w:val="both"/>
              <w:rPr>
                <w:rFonts w:ascii="Times New Roman" w:hAnsi="Times New Roman" w:cs="Times New Roman"/>
              </w:rPr>
            </w:pPr>
          </w:p>
        </w:tc>
        <w:tc>
          <w:tcPr>
            <w:tcW w:w="4535" w:type="dxa"/>
          </w:tcPr>
          <w:p w14:paraId="25B7B155" w14:textId="1FB4810B" w:rsidR="00CC4E21" w:rsidRPr="00AC31D2" w:rsidRDefault="00CC4E21" w:rsidP="00CC4E21">
            <w:pPr>
              <w:jc w:val="both"/>
              <w:rPr>
                <w:rFonts w:ascii="Times New Roman" w:hAnsi="Times New Roman" w:cs="Times New Roman"/>
              </w:rPr>
            </w:pPr>
            <w:r w:rsidRPr="00AC31D2">
              <w:rPr>
                <w:rFonts w:ascii="Times New Roman" w:hAnsi="Times New Roman" w:cs="Times New Roman"/>
              </w:rPr>
              <w:t>Putere activa nominală [kW]: 115</w:t>
            </w:r>
          </w:p>
        </w:tc>
        <w:tc>
          <w:tcPr>
            <w:tcW w:w="4571" w:type="dxa"/>
          </w:tcPr>
          <w:p w14:paraId="131ADAA8" w14:textId="77777777" w:rsidR="00CC4E21" w:rsidRDefault="00CC4E21" w:rsidP="00CC4E21">
            <w:pPr>
              <w:jc w:val="both"/>
              <w:rPr>
                <w:rFonts w:ascii="Times New Roman" w:hAnsi="Times New Roman" w:cs="Times New Roman"/>
              </w:rPr>
            </w:pPr>
          </w:p>
        </w:tc>
        <w:tc>
          <w:tcPr>
            <w:tcW w:w="2385" w:type="dxa"/>
          </w:tcPr>
          <w:p w14:paraId="08430B2B" w14:textId="1BACC566" w:rsidR="00CC4E21" w:rsidRPr="001C7508" w:rsidRDefault="00CC4E21" w:rsidP="00CC4E21">
            <w:pPr>
              <w:jc w:val="both"/>
              <w:rPr>
                <w:rFonts w:ascii="Times New Roman" w:hAnsi="Times New Roman" w:cs="Times New Roman"/>
              </w:rPr>
            </w:pPr>
            <w:r w:rsidRPr="001C7508">
              <w:rPr>
                <w:rFonts w:ascii="Times New Roman" w:hAnsi="Times New Roman" w:cs="Times New Roman"/>
              </w:rPr>
              <w:t>Pag.... Secțiunea....</w:t>
            </w:r>
          </w:p>
        </w:tc>
      </w:tr>
      <w:tr w:rsidR="00463DCD" w14:paraId="61C2996C" w14:textId="77777777" w:rsidTr="00913107">
        <w:tc>
          <w:tcPr>
            <w:tcW w:w="691" w:type="dxa"/>
            <w:vMerge/>
          </w:tcPr>
          <w:p w14:paraId="6E840242" w14:textId="77777777" w:rsidR="00463DCD" w:rsidRDefault="00463DCD" w:rsidP="00776870">
            <w:pPr>
              <w:jc w:val="both"/>
              <w:rPr>
                <w:rFonts w:ascii="Times New Roman" w:hAnsi="Times New Roman" w:cs="Times New Roman"/>
              </w:rPr>
            </w:pPr>
          </w:p>
        </w:tc>
        <w:tc>
          <w:tcPr>
            <w:tcW w:w="1402" w:type="dxa"/>
            <w:vMerge/>
          </w:tcPr>
          <w:p w14:paraId="59579E1A" w14:textId="77777777" w:rsidR="00463DCD" w:rsidRDefault="00463DCD" w:rsidP="00776870">
            <w:pPr>
              <w:jc w:val="both"/>
              <w:rPr>
                <w:rFonts w:ascii="Times New Roman" w:hAnsi="Times New Roman" w:cs="Times New Roman"/>
              </w:rPr>
            </w:pPr>
          </w:p>
        </w:tc>
        <w:tc>
          <w:tcPr>
            <w:tcW w:w="4535" w:type="dxa"/>
          </w:tcPr>
          <w:p w14:paraId="11593CAA" w14:textId="34AB4D77" w:rsidR="00463DCD" w:rsidRDefault="00463DCD" w:rsidP="00776870">
            <w:pPr>
              <w:jc w:val="both"/>
              <w:rPr>
                <w:rFonts w:ascii="Times New Roman" w:hAnsi="Times New Roman" w:cs="Times New Roman"/>
              </w:rPr>
            </w:pPr>
            <w:r w:rsidRPr="00776870">
              <w:rPr>
                <w:rFonts w:ascii="Times New Roman" w:hAnsi="Times New Roman" w:cs="Times New Roman"/>
              </w:rPr>
              <w:t>lnvertoarele trebuie sa fie programabile si sa permita functionarea in retele trifazate</w:t>
            </w:r>
          </w:p>
        </w:tc>
        <w:tc>
          <w:tcPr>
            <w:tcW w:w="4571" w:type="dxa"/>
          </w:tcPr>
          <w:p w14:paraId="27790AD8" w14:textId="77777777" w:rsidR="00463DCD" w:rsidRDefault="00463DCD" w:rsidP="00776870">
            <w:pPr>
              <w:jc w:val="both"/>
              <w:rPr>
                <w:rFonts w:ascii="Times New Roman" w:hAnsi="Times New Roman" w:cs="Times New Roman"/>
              </w:rPr>
            </w:pPr>
          </w:p>
        </w:tc>
        <w:tc>
          <w:tcPr>
            <w:tcW w:w="2385" w:type="dxa"/>
          </w:tcPr>
          <w:p w14:paraId="69A1C613" w14:textId="5CB0548D" w:rsidR="00463DCD" w:rsidRDefault="00463DCD" w:rsidP="00776870">
            <w:pPr>
              <w:jc w:val="both"/>
              <w:rPr>
                <w:rFonts w:ascii="Times New Roman" w:hAnsi="Times New Roman" w:cs="Times New Roman"/>
              </w:rPr>
            </w:pPr>
            <w:r w:rsidRPr="001C7508">
              <w:rPr>
                <w:rFonts w:ascii="Times New Roman" w:hAnsi="Times New Roman" w:cs="Times New Roman"/>
              </w:rPr>
              <w:t>Pag.... Secțiunea....</w:t>
            </w:r>
          </w:p>
        </w:tc>
      </w:tr>
      <w:tr w:rsidR="00463DCD" w14:paraId="0D7B1289" w14:textId="77777777" w:rsidTr="00913107">
        <w:tc>
          <w:tcPr>
            <w:tcW w:w="691" w:type="dxa"/>
            <w:vMerge/>
          </w:tcPr>
          <w:p w14:paraId="3148DC11" w14:textId="77777777" w:rsidR="00463DCD" w:rsidRDefault="00463DCD" w:rsidP="00776870">
            <w:pPr>
              <w:jc w:val="both"/>
              <w:rPr>
                <w:rFonts w:ascii="Times New Roman" w:hAnsi="Times New Roman" w:cs="Times New Roman"/>
              </w:rPr>
            </w:pPr>
          </w:p>
        </w:tc>
        <w:tc>
          <w:tcPr>
            <w:tcW w:w="1402" w:type="dxa"/>
            <w:vMerge/>
          </w:tcPr>
          <w:p w14:paraId="532F56F6" w14:textId="77777777" w:rsidR="00463DCD" w:rsidRDefault="00463DCD" w:rsidP="00776870">
            <w:pPr>
              <w:jc w:val="both"/>
              <w:rPr>
                <w:rFonts w:ascii="Times New Roman" w:hAnsi="Times New Roman" w:cs="Times New Roman"/>
              </w:rPr>
            </w:pPr>
          </w:p>
        </w:tc>
        <w:tc>
          <w:tcPr>
            <w:tcW w:w="4535" w:type="dxa"/>
          </w:tcPr>
          <w:p w14:paraId="5A27EC97" w14:textId="7ED1C14B" w:rsidR="00463DCD" w:rsidRDefault="00463DCD" w:rsidP="00776870">
            <w:pPr>
              <w:jc w:val="both"/>
              <w:rPr>
                <w:rFonts w:ascii="Times New Roman" w:hAnsi="Times New Roman" w:cs="Times New Roman"/>
              </w:rPr>
            </w:pPr>
            <w:r w:rsidRPr="00463DCD">
              <w:rPr>
                <w:rFonts w:ascii="Times New Roman" w:hAnsi="Times New Roman" w:cs="Times New Roman"/>
              </w:rPr>
              <w:t>Trebuie sa aiba posibilitatea de conectare a unor echipamente de transmitere de date la distanta pentru managementul energetic si controlul procesului de productie energie electrica</w:t>
            </w:r>
          </w:p>
        </w:tc>
        <w:tc>
          <w:tcPr>
            <w:tcW w:w="4571" w:type="dxa"/>
          </w:tcPr>
          <w:p w14:paraId="48AC32CC" w14:textId="77777777" w:rsidR="00463DCD" w:rsidRDefault="00463DCD" w:rsidP="00776870">
            <w:pPr>
              <w:jc w:val="both"/>
              <w:rPr>
                <w:rFonts w:ascii="Times New Roman" w:hAnsi="Times New Roman" w:cs="Times New Roman"/>
              </w:rPr>
            </w:pPr>
          </w:p>
        </w:tc>
        <w:tc>
          <w:tcPr>
            <w:tcW w:w="2385" w:type="dxa"/>
          </w:tcPr>
          <w:p w14:paraId="1125A310" w14:textId="1FA7FEB9" w:rsidR="00463DCD" w:rsidRDefault="00463DCD" w:rsidP="00776870">
            <w:pPr>
              <w:jc w:val="both"/>
              <w:rPr>
                <w:rFonts w:ascii="Times New Roman" w:hAnsi="Times New Roman" w:cs="Times New Roman"/>
              </w:rPr>
            </w:pPr>
            <w:r w:rsidRPr="001C7508">
              <w:rPr>
                <w:rFonts w:ascii="Times New Roman" w:hAnsi="Times New Roman" w:cs="Times New Roman"/>
              </w:rPr>
              <w:t>Pag.... Secțiunea....</w:t>
            </w:r>
          </w:p>
        </w:tc>
      </w:tr>
      <w:tr w:rsidR="00463DCD" w14:paraId="79B074D0" w14:textId="77777777" w:rsidTr="00913107">
        <w:tc>
          <w:tcPr>
            <w:tcW w:w="691" w:type="dxa"/>
            <w:vMerge/>
          </w:tcPr>
          <w:p w14:paraId="480EA5A1" w14:textId="77777777" w:rsidR="00463DCD" w:rsidRDefault="00463DCD" w:rsidP="00776870">
            <w:pPr>
              <w:jc w:val="both"/>
              <w:rPr>
                <w:rFonts w:ascii="Times New Roman" w:hAnsi="Times New Roman" w:cs="Times New Roman"/>
              </w:rPr>
            </w:pPr>
          </w:p>
        </w:tc>
        <w:tc>
          <w:tcPr>
            <w:tcW w:w="1402" w:type="dxa"/>
            <w:vMerge/>
          </w:tcPr>
          <w:p w14:paraId="74F4EABA" w14:textId="77777777" w:rsidR="00463DCD" w:rsidRDefault="00463DCD" w:rsidP="00776870">
            <w:pPr>
              <w:jc w:val="both"/>
              <w:rPr>
                <w:rFonts w:ascii="Times New Roman" w:hAnsi="Times New Roman" w:cs="Times New Roman"/>
              </w:rPr>
            </w:pPr>
          </w:p>
        </w:tc>
        <w:tc>
          <w:tcPr>
            <w:tcW w:w="4535" w:type="dxa"/>
            <w:vAlign w:val="center"/>
          </w:tcPr>
          <w:p w14:paraId="72DDC838" w14:textId="3C40F69B" w:rsidR="00463DCD" w:rsidRPr="005C0B46" w:rsidRDefault="00463DCD" w:rsidP="00776870">
            <w:pPr>
              <w:jc w:val="both"/>
              <w:rPr>
                <w:rFonts w:ascii="Times New Roman" w:hAnsi="Times New Roman" w:cs="Times New Roman"/>
              </w:rPr>
            </w:pPr>
            <w:r w:rsidRPr="00463DCD">
              <w:rPr>
                <w:rFonts w:ascii="Times New Roman" w:hAnsi="Times New Roman" w:cs="Times New Roman"/>
              </w:rPr>
              <w:t>Puterea declarata a invertoarelor trebuie sa acopere puterea maxima a modulelor fotovoltaice.</w:t>
            </w:r>
          </w:p>
        </w:tc>
        <w:tc>
          <w:tcPr>
            <w:tcW w:w="4571" w:type="dxa"/>
          </w:tcPr>
          <w:p w14:paraId="415706DA" w14:textId="77777777" w:rsidR="00463DCD" w:rsidRDefault="00463DCD" w:rsidP="00776870">
            <w:pPr>
              <w:jc w:val="both"/>
              <w:rPr>
                <w:rFonts w:ascii="Times New Roman" w:hAnsi="Times New Roman" w:cs="Times New Roman"/>
              </w:rPr>
            </w:pPr>
          </w:p>
        </w:tc>
        <w:tc>
          <w:tcPr>
            <w:tcW w:w="2385" w:type="dxa"/>
          </w:tcPr>
          <w:p w14:paraId="42AEB26F" w14:textId="0962AB8D" w:rsidR="00463DCD" w:rsidRPr="001C7508" w:rsidRDefault="00463DCD" w:rsidP="00776870">
            <w:pPr>
              <w:jc w:val="both"/>
              <w:rPr>
                <w:rFonts w:ascii="Times New Roman" w:hAnsi="Times New Roman" w:cs="Times New Roman"/>
              </w:rPr>
            </w:pPr>
            <w:r w:rsidRPr="001C7508">
              <w:rPr>
                <w:rFonts w:ascii="Times New Roman" w:hAnsi="Times New Roman" w:cs="Times New Roman"/>
              </w:rPr>
              <w:t>Pag.... Secțiunea....</w:t>
            </w:r>
          </w:p>
        </w:tc>
      </w:tr>
      <w:tr w:rsidR="00463DCD" w14:paraId="052DBED1" w14:textId="77777777" w:rsidTr="00913107">
        <w:tc>
          <w:tcPr>
            <w:tcW w:w="691" w:type="dxa"/>
            <w:vMerge/>
          </w:tcPr>
          <w:p w14:paraId="17097137" w14:textId="77777777" w:rsidR="00463DCD" w:rsidRDefault="00463DCD" w:rsidP="00776870">
            <w:pPr>
              <w:jc w:val="both"/>
              <w:rPr>
                <w:rFonts w:ascii="Times New Roman" w:hAnsi="Times New Roman" w:cs="Times New Roman"/>
              </w:rPr>
            </w:pPr>
          </w:p>
        </w:tc>
        <w:tc>
          <w:tcPr>
            <w:tcW w:w="1402" w:type="dxa"/>
            <w:vMerge/>
          </w:tcPr>
          <w:p w14:paraId="60491276" w14:textId="77777777" w:rsidR="00463DCD" w:rsidRDefault="00463DCD" w:rsidP="00776870">
            <w:pPr>
              <w:jc w:val="both"/>
              <w:rPr>
                <w:rFonts w:ascii="Times New Roman" w:hAnsi="Times New Roman" w:cs="Times New Roman"/>
              </w:rPr>
            </w:pPr>
          </w:p>
        </w:tc>
        <w:tc>
          <w:tcPr>
            <w:tcW w:w="4535" w:type="dxa"/>
            <w:vAlign w:val="center"/>
          </w:tcPr>
          <w:p w14:paraId="6E561DA5" w14:textId="09802D2A" w:rsidR="00463DCD" w:rsidRPr="00D12F51" w:rsidRDefault="00463DCD" w:rsidP="00463DCD">
            <w:pPr>
              <w:jc w:val="both"/>
              <w:rPr>
                <w:rFonts w:ascii="Times New Roman" w:hAnsi="Times New Roman" w:cs="Times New Roman"/>
                <w:i/>
                <w:iCs/>
              </w:rPr>
            </w:pPr>
            <w:r w:rsidRPr="00D12F51">
              <w:rPr>
                <w:rFonts w:ascii="Times New Roman" w:hAnsi="Times New Roman" w:cs="Times New Roman"/>
                <w:i/>
                <w:iCs/>
              </w:rPr>
              <w:t>Specificații suplimentare dac</w:t>
            </w:r>
            <w:r w:rsidRPr="00463DCD">
              <w:rPr>
                <w:rFonts w:ascii="Times New Roman" w:hAnsi="Times New Roman" w:cs="Times New Roman"/>
                <w:i/>
                <w:iCs/>
              </w:rPr>
              <w:t>ă</w:t>
            </w:r>
            <w:r w:rsidRPr="00D12F51">
              <w:rPr>
                <w:rFonts w:ascii="Times New Roman" w:hAnsi="Times New Roman" w:cs="Times New Roman"/>
                <w:i/>
                <w:iCs/>
              </w:rPr>
              <w:t xml:space="preserve"> este cazul</w:t>
            </w:r>
          </w:p>
        </w:tc>
        <w:tc>
          <w:tcPr>
            <w:tcW w:w="4571" w:type="dxa"/>
          </w:tcPr>
          <w:p w14:paraId="78BC288B" w14:textId="77777777" w:rsidR="00463DCD" w:rsidRDefault="00463DCD" w:rsidP="00776870">
            <w:pPr>
              <w:jc w:val="both"/>
              <w:rPr>
                <w:rFonts w:ascii="Times New Roman" w:hAnsi="Times New Roman" w:cs="Times New Roman"/>
              </w:rPr>
            </w:pPr>
          </w:p>
        </w:tc>
        <w:tc>
          <w:tcPr>
            <w:tcW w:w="2385" w:type="dxa"/>
          </w:tcPr>
          <w:p w14:paraId="656C4206" w14:textId="77777777" w:rsidR="00463DCD" w:rsidRPr="001C7508" w:rsidRDefault="00463DCD" w:rsidP="00776870">
            <w:pPr>
              <w:jc w:val="both"/>
              <w:rPr>
                <w:rFonts w:ascii="Times New Roman" w:hAnsi="Times New Roman" w:cs="Times New Roman"/>
              </w:rPr>
            </w:pPr>
          </w:p>
        </w:tc>
      </w:tr>
      <w:tr w:rsidR="00463DCD" w14:paraId="498BD932" w14:textId="77777777" w:rsidTr="00913107">
        <w:tc>
          <w:tcPr>
            <w:tcW w:w="691" w:type="dxa"/>
            <w:vMerge/>
          </w:tcPr>
          <w:p w14:paraId="2017F750" w14:textId="77777777" w:rsidR="00463DCD" w:rsidRDefault="00463DCD" w:rsidP="00463DCD">
            <w:pPr>
              <w:jc w:val="both"/>
              <w:rPr>
                <w:rFonts w:ascii="Times New Roman" w:hAnsi="Times New Roman" w:cs="Times New Roman"/>
              </w:rPr>
            </w:pPr>
          </w:p>
        </w:tc>
        <w:tc>
          <w:tcPr>
            <w:tcW w:w="1402" w:type="dxa"/>
            <w:vMerge/>
          </w:tcPr>
          <w:p w14:paraId="52776A7D" w14:textId="77777777" w:rsidR="00463DCD" w:rsidRDefault="00463DCD" w:rsidP="00463DCD">
            <w:pPr>
              <w:jc w:val="both"/>
              <w:rPr>
                <w:rFonts w:ascii="Times New Roman" w:hAnsi="Times New Roman" w:cs="Times New Roman"/>
              </w:rPr>
            </w:pPr>
          </w:p>
        </w:tc>
        <w:tc>
          <w:tcPr>
            <w:tcW w:w="4535" w:type="dxa"/>
            <w:vAlign w:val="center"/>
          </w:tcPr>
          <w:p w14:paraId="4A3D209D" w14:textId="77777777" w:rsidR="00463DCD" w:rsidRPr="00D12F51" w:rsidRDefault="00463DCD" w:rsidP="00463DCD">
            <w:pPr>
              <w:numPr>
                <w:ilvl w:val="0"/>
                <w:numId w:val="7"/>
              </w:numPr>
              <w:ind w:left="356" w:hanging="270"/>
              <w:jc w:val="both"/>
              <w:rPr>
                <w:rFonts w:ascii="Times New Roman" w:hAnsi="Times New Roman" w:cs="Times New Roman"/>
                <w:i/>
                <w:iCs/>
              </w:rPr>
            </w:pPr>
          </w:p>
        </w:tc>
        <w:tc>
          <w:tcPr>
            <w:tcW w:w="4571" w:type="dxa"/>
          </w:tcPr>
          <w:p w14:paraId="261913C2" w14:textId="77777777" w:rsidR="00463DCD" w:rsidRDefault="00463DCD" w:rsidP="00463DCD">
            <w:pPr>
              <w:jc w:val="both"/>
              <w:rPr>
                <w:rFonts w:ascii="Times New Roman" w:hAnsi="Times New Roman" w:cs="Times New Roman"/>
              </w:rPr>
            </w:pPr>
          </w:p>
        </w:tc>
        <w:tc>
          <w:tcPr>
            <w:tcW w:w="2385" w:type="dxa"/>
          </w:tcPr>
          <w:p w14:paraId="2B17C275" w14:textId="468CDA61" w:rsidR="00463DCD" w:rsidRPr="001C7508" w:rsidRDefault="00463DCD" w:rsidP="00463DCD">
            <w:pPr>
              <w:jc w:val="both"/>
              <w:rPr>
                <w:rFonts w:ascii="Times New Roman" w:hAnsi="Times New Roman" w:cs="Times New Roman"/>
              </w:rPr>
            </w:pPr>
            <w:r w:rsidRPr="00C326D5">
              <w:rPr>
                <w:rFonts w:ascii="Times New Roman" w:hAnsi="Times New Roman" w:cs="Times New Roman"/>
              </w:rPr>
              <w:t>Pag.... Secțiunea....</w:t>
            </w:r>
          </w:p>
        </w:tc>
      </w:tr>
      <w:tr w:rsidR="00463DCD" w14:paraId="3B662682" w14:textId="77777777" w:rsidTr="00913107">
        <w:tc>
          <w:tcPr>
            <w:tcW w:w="691" w:type="dxa"/>
            <w:vMerge/>
          </w:tcPr>
          <w:p w14:paraId="65D3865A" w14:textId="77777777" w:rsidR="00463DCD" w:rsidRDefault="00463DCD" w:rsidP="00463DCD">
            <w:pPr>
              <w:jc w:val="both"/>
              <w:rPr>
                <w:rFonts w:ascii="Times New Roman" w:hAnsi="Times New Roman" w:cs="Times New Roman"/>
              </w:rPr>
            </w:pPr>
          </w:p>
        </w:tc>
        <w:tc>
          <w:tcPr>
            <w:tcW w:w="1402" w:type="dxa"/>
            <w:vMerge/>
          </w:tcPr>
          <w:p w14:paraId="7ED609DA" w14:textId="77777777" w:rsidR="00463DCD" w:rsidRDefault="00463DCD" w:rsidP="00463DCD">
            <w:pPr>
              <w:jc w:val="both"/>
              <w:rPr>
                <w:rFonts w:ascii="Times New Roman" w:hAnsi="Times New Roman" w:cs="Times New Roman"/>
              </w:rPr>
            </w:pPr>
          </w:p>
        </w:tc>
        <w:tc>
          <w:tcPr>
            <w:tcW w:w="4535" w:type="dxa"/>
            <w:vAlign w:val="center"/>
          </w:tcPr>
          <w:p w14:paraId="7444E442" w14:textId="77777777" w:rsidR="00463DCD" w:rsidRPr="00D12F51" w:rsidRDefault="00463DCD" w:rsidP="00463DCD">
            <w:pPr>
              <w:numPr>
                <w:ilvl w:val="0"/>
                <w:numId w:val="7"/>
              </w:numPr>
              <w:ind w:left="356" w:hanging="270"/>
              <w:jc w:val="both"/>
              <w:rPr>
                <w:rFonts w:ascii="Times New Roman" w:hAnsi="Times New Roman" w:cs="Times New Roman"/>
                <w:i/>
                <w:iCs/>
              </w:rPr>
            </w:pPr>
          </w:p>
        </w:tc>
        <w:tc>
          <w:tcPr>
            <w:tcW w:w="4571" w:type="dxa"/>
          </w:tcPr>
          <w:p w14:paraId="11F59FC1" w14:textId="77777777" w:rsidR="00463DCD" w:rsidRDefault="00463DCD" w:rsidP="00463DCD">
            <w:pPr>
              <w:jc w:val="both"/>
              <w:rPr>
                <w:rFonts w:ascii="Times New Roman" w:hAnsi="Times New Roman" w:cs="Times New Roman"/>
              </w:rPr>
            </w:pPr>
          </w:p>
        </w:tc>
        <w:tc>
          <w:tcPr>
            <w:tcW w:w="2385" w:type="dxa"/>
          </w:tcPr>
          <w:p w14:paraId="16FE789F" w14:textId="24A294C8" w:rsidR="00463DCD" w:rsidRPr="001C7508" w:rsidRDefault="00463DCD" w:rsidP="00463DCD">
            <w:pPr>
              <w:jc w:val="both"/>
              <w:rPr>
                <w:rFonts w:ascii="Times New Roman" w:hAnsi="Times New Roman" w:cs="Times New Roman"/>
              </w:rPr>
            </w:pPr>
            <w:r w:rsidRPr="00C326D5">
              <w:rPr>
                <w:rFonts w:ascii="Times New Roman" w:hAnsi="Times New Roman" w:cs="Times New Roman"/>
              </w:rPr>
              <w:t>Pag.... Secțiunea....</w:t>
            </w:r>
          </w:p>
        </w:tc>
      </w:tr>
      <w:tr w:rsidR="00463DCD" w14:paraId="6BBB7442" w14:textId="77777777" w:rsidTr="00913107">
        <w:tc>
          <w:tcPr>
            <w:tcW w:w="691" w:type="dxa"/>
            <w:vMerge w:val="restart"/>
            <w:vAlign w:val="center"/>
          </w:tcPr>
          <w:p w14:paraId="58E00C49" w14:textId="7AF8DF37" w:rsidR="00463DCD" w:rsidRPr="00463DCD" w:rsidRDefault="00785C69" w:rsidP="00463DCD">
            <w:pPr>
              <w:jc w:val="center"/>
              <w:rPr>
                <w:rFonts w:ascii="Times New Roman" w:hAnsi="Times New Roman" w:cs="Times New Roman"/>
                <w:b/>
                <w:bCs/>
              </w:rPr>
            </w:pPr>
            <w:r>
              <w:rPr>
                <w:rFonts w:ascii="Times New Roman" w:hAnsi="Times New Roman" w:cs="Times New Roman"/>
                <w:b/>
                <w:bCs/>
              </w:rPr>
              <w:t>4</w:t>
            </w:r>
          </w:p>
        </w:tc>
        <w:tc>
          <w:tcPr>
            <w:tcW w:w="1402" w:type="dxa"/>
            <w:vMerge w:val="restart"/>
            <w:vAlign w:val="center"/>
          </w:tcPr>
          <w:p w14:paraId="61573C7E" w14:textId="77777777" w:rsidR="00463DCD" w:rsidRPr="00463DCD" w:rsidRDefault="00463DCD" w:rsidP="00463DCD">
            <w:pPr>
              <w:jc w:val="center"/>
              <w:rPr>
                <w:rFonts w:ascii="Times New Roman" w:hAnsi="Times New Roman" w:cs="Times New Roman"/>
                <w:b/>
                <w:bCs/>
              </w:rPr>
            </w:pPr>
            <w:r w:rsidRPr="00463DCD">
              <w:rPr>
                <w:rFonts w:ascii="Times New Roman" w:hAnsi="Times New Roman" w:cs="Times New Roman"/>
                <w:b/>
                <w:bCs/>
              </w:rPr>
              <w:t>Ansamblu complet</w:t>
            </w:r>
          </w:p>
          <w:p w14:paraId="6AB89DCA" w14:textId="77777777" w:rsidR="00463DCD" w:rsidRPr="00463DCD" w:rsidRDefault="00463DCD" w:rsidP="00463DCD">
            <w:pPr>
              <w:jc w:val="center"/>
              <w:rPr>
                <w:rFonts w:ascii="Times New Roman" w:hAnsi="Times New Roman" w:cs="Times New Roman"/>
                <w:b/>
                <w:bCs/>
              </w:rPr>
            </w:pPr>
            <w:r w:rsidRPr="00463DCD">
              <w:rPr>
                <w:rFonts w:ascii="Times New Roman" w:hAnsi="Times New Roman" w:cs="Times New Roman"/>
                <w:b/>
                <w:bCs/>
              </w:rPr>
              <w:t>structura de montaj</w:t>
            </w:r>
          </w:p>
          <w:p w14:paraId="26443C2A" w14:textId="478A3D6D" w:rsidR="00463DCD" w:rsidRPr="00463DCD" w:rsidRDefault="00463DCD" w:rsidP="00463DCD">
            <w:pPr>
              <w:jc w:val="center"/>
              <w:rPr>
                <w:rFonts w:ascii="Times New Roman" w:hAnsi="Times New Roman" w:cs="Times New Roman"/>
                <w:b/>
                <w:bCs/>
              </w:rPr>
            </w:pPr>
            <w:r w:rsidRPr="00463DCD">
              <w:rPr>
                <w:rFonts w:ascii="Times New Roman" w:hAnsi="Times New Roman" w:cs="Times New Roman"/>
                <w:b/>
                <w:bCs/>
              </w:rPr>
              <w:t>module fotovoltaice</w:t>
            </w:r>
          </w:p>
        </w:tc>
        <w:tc>
          <w:tcPr>
            <w:tcW w:w="4535" w:type="dxa"/>
          </w:tcPr>
          <w:p w14:paraId="22C4E376" w14:textId="3A6C82C6" w:rsidR="00463DCD" w:rsidRPr="00D12F51" w:rsidRDefault="00463DCD" w:rsidP="00463DCD">
            <w:pPr>
              <w:jc w:val="both"/>
              <w:rPr>
                <w:rFonts w:ascii="Times New Roman" w:hAnsi="Times New Roman" w:cs="Times New Roman"/>
                <w:i/>
                <w:iCs/>
              </w:rPr>
            </w:pPr>
            <w:r w:rsidRPr="00776870">
              <w:rPr>
                <w:rFonts w:ascii="Times New Roman" w:hAnsi="Times New Roman" w:cs="Times New Roman"/>
              </w:rPr>
              <w:t>Denumire comerciala produs ofertat</w:t>
            </w:r>
          </w:p>
        </w:tc>
        <w:tc>
          <w:tcPr>
            <w:tcW w:w="4571" w:type="dxa"/>
          </w:tcPr>
          <w:p w14:paraId="7656F54A" w14:textId="77777777" w:rsidR="00463DCD" w:rsidRDefault="00463DCD" w:rsidP="00463DCD">
            <w:pPr>
              <w:jc w:val="both"/>
              <w:rPr>
                <w:rFonts w:ascii="Times New Roman" w:hAnsi="Times New Roman" w:cs="Times New Roman"/>
              </w:rPr>
            </w:pPr>
          </w:p>
        </w:tc>
        <w:tc>
          <w:tcPr>
            <w:tcW w:w="2385" w:type="dxa"/>
          </w:tcPr>
          <w:p w14:paraId="010D0668" w14:textId="77777777" w:rsidR="00463DCD" w:rsidRPr="001C7508" w:rsidRDefault="00463DCD" w:rsidP="00463DCD">
            <w:pPr>
              <w:jc w:val="both"/>
              <w:rPr>
                <w:rFonts w:ascii="Times New Roman" w:hAnsi="Times New Roman" w:cs="Times New Roman"/>
              </w:rPr>
            </w:pPr>
          </w:p>
        </w:tc>
      </w:tr>
      <w:tr w:rsidR="00463DCD" w14:paraId="0B77226A" w14:textId="77777777" w:rsidTr="00913107">
        <w:tc>
          <w:tcPr>
            <w:tcW w:w="691" w:type="dxa"/>
            <w:vMerge/>
          </w:tcPr>
          <w:p w14:paraId="50D4D656" w14:textId="77777777" w:rsidR="00463DCD" w:rsidRDefault="00463DCD" w:rsidP="00463DCD">
            <w:pPr>
              <w:jc w:val="both"/>
              <w:rPr>
                <w:rFonts w:ascii="Times New Roman" w:hAnsi="Times New Roman" w:cs="Times New Roman"/>
              </w:rPr>
            </w:pPr>
          </w:p>
        </w:tc>
        <w:tc>
          <w:tcPr>
            <w:tcW w:w="1402" w:type="dxa"/>
            <w:vMerge/>
          </w:tcPr>
          <w:p w14:paraId="102F8E7E" w14:textId="77777777" w:rsidR="00463DCD" w:rsidRDefault="00463DCD" w:rsidP="00463DCD">
            <w:pPr>
              <w:jc w:val="both"/>
              <w:rPr>
                <w:rFonts w:ascii="Times New Roman" w:hAnsi="Times New Roman" w:cs="Times New Roman"/>
              </w:rPr>
            </w:pPr>
          </w:p>
        </w:tc>
        <w:tc>
          <w:tcPr>
            <w:tcW w:w="4535" w:type="dxa"/>
          </w:tcPr>
          <w:p w14:paraId="0B7A24CF" w14:textId="6D33B95B" w:rsidR="00463DCD" w:rsidRPr="00463DCD" w:rsidRDefault="00463DCD" w:rsidP="00463DCD">
            <w:pPr>
              <w:jc w:val="both"/>
              <w:rPr>
                <w:rFonts w:ascii="Times New Roman" w:hAnsi="Times New Roman" w:cs="Times New Roman"/>
              </w:rPr>
            </w:pPr>
            <w:r w:rsidRPr="00463DCD">
              <w:rPr>
                <w:rFonts w:ascii="Times New Roman" w:hAnsi="Times New Roman" w:cs="Times New Roman"/>
              </w:rPr>
              <w:t>Din aluminiu sau otel zincat, pentru montajul modulelor fotovoltaice</w:t>
            </w:r>
          </w:p>
        </w:tc>
        <w:tc>
          <w:tcPr>
            <w:tcW w:w="4571" w:type="dxa"/>
          </w:tcPr>
          <w:p w14:paraId="67E2D30B" w14:textId="77777777" w:rsidR="00463DCD" w:rsidRDefault="00463DCD" w:rsidP="00463DCD">
            <w:pPr>
              <w:jc w:val="both"/>
              <w:rPr>
                <w:rFonts w:ascii="Times New Roman" w:hAnsi="Times New Roman" w:cs="Times New Roman"/>
              </w:rPr>
            </w:pPr>
          </w:p>
        </w:tc>
        <w:tc>
          <w:tcPr>
            <w:tcW w:w="2385" w:type="dxa"/>
          </w:tcPr>
          <w:p w14:paraId="03C72F88" w14:textId="45898E4A" w:rsidR="00463DCD" w:rsidRPr="001C7508" w:rsidRDefault="00463DCD" w:rsidP="00463DCD">
            <w:pPr>
              <w:jc w:val="both"/>
              <w:rPr>
                <w:rFonts w:ascii="Times New Roman" w:hAnsi="Times New Roman" w:cs="Times New Roman"/>
              </w:rPr>
            </w:pPr>
            <w:r w:rsidRPr="00C326D5">
              <w:rPr>
                <w:rFonts w:ascii="Times New Roman" w:hAnsi="Times New Roman" w:cs="Times New Roman"/>
              </w:rPr>
              <w:t>Pag.... Secțiunea....</w:t>
            </w:r>
          </w:p>
        </w:tc>
      </w:tr>
      <w:tr w:rsidR="00463DCD" w14:paraId="525CC20A" w14:textId="77777777" w:rsidTr="00913107">
        <w:tc>
          <w:tcPr>
            <w:tcW w:w="691" w:type="dxa"/>
            <w:vMerge/>
          </w:tcPr>
          <w:p w14:paraId="74700436" w14:textId="77777777" w:rsidR="00463DCD" w:rsidRDefault="00463DCD" w:rsidP="00463DCD">
            <w:pPr>
              <w:jc w:val="both"/>
              <w:rPr>
                <w:rFonts w:ascii="Times New Roman" w:hAnsi="Times New Roman" w:cs="Times New Roman"/>
              </w:rPr>
            </w:pPr>
          </w:p>
        </w:tc>
        <w:tc>
          <w:tcPr>
            <w:tcW w:w="1402" w:type="dxa"/>
            <w:vMerge/>
          </w:tcPr>
          <w:p w14:paraId="085E854E" w14:textId="77777777" w:rsidR="00463DCD" w:rsidRDefault="00463DCD" w:rsidP="00463DCD">
            <w:pPr>
              <w:jc w:val="both"/>
              <w:rPr>
                <w:rFonts w:ascii="Times New Roman" w:hAnsi="Times New Roman" w:cs="Times New Roman"/>
              </w:rPr>
            </w:pPr>
          </w:p>
        </w:tc>
        <w:tc>
          <w:tcPr>
            <w:tcW w:w="4535" w:type="dxa"/>
          </w:tcPr>
          <w:p w14:paraId="2D2CB437" w14:textId="745AC946" w:rsidR="00463DCD" w:rsidRPr="00463DCD" w:rsidRDefault="00463DCD" w:rsidP="00463DCD">
            <w:pPr>
              <w:jc w:val="both"/>
              <w:rPr>
                <w:rFonts w:ascii="Times New Roman" w:hAnsi="Times New Roman" w:cs="Times New Roman"/>
              </w:rPr>
            </w:pPr>
            <w:r w:rsidRPr="00463DCD">
              <w:rPr>
                <w:rFonts w:ascii="Times New Roman" w:hAnsi="Times New Roman" w:cs="Times New Roman"/>
              </w:rPr>
              <w:t>Clemele de prindere vor fi din aluminiu.</w:t>
            </w:r>
          </w:p>
        </w:tc>
        <w:tc>
          <w:tcPr>
            <w:tcW w:w="4571" w:type="dxa"/>
          </w:tcPr>
          <w:p w14:paraId="270A6245" w14:textId="77777777" w:rsidR="00463DCD" w:rsidRDefault="00463DCD" w:rsidP="00463DCD">
            <w:pPr>
              <w:jc w:val="both"/>
              <w:rPr>
                <w:rFonts w:ascii="Times New Roman" w:hAnsi="Times New Roman" w:cs="Times New Roman"/>
              </w:rPr>
            </w:pPr>
          </w:p>
        </w:tc>
        <w:tc>
          <w:tcPr>
            <w:tcW w:w="2385" w:type="dxa"/>
          </w:tcPr>
          <w:p w14:paraId="5468C50F" w14:textId="492474D0" w:rsidR="00463DCD" w:rsidRPr="001C7508" w:rsidRDefault="00463DCD" w:rsidP="00463DCD">
            <w:pPr>
              <w:jc w:val="both"/>
              <w:rPr>
                <w:rFonts w:ascii="Times New Roman" w:hAnsi="Times New Roman" w:cs="Times New Roman"/>
              </w:rPr>
            </w:pPr>
            <w:r w:rsidRPr="00C326D5">
              <w:rPr>
                <w:rFonts w:ascii="Times New Roman" w:hAnsi="Times New Roman" w:cs="Times New Roman"/>
              </w:rPr>
              <w:t>Pag.... Secțiunea....</w:t>
            </w:r>
          </w:p>
        </w:tc>
      </w:tr>
      <w:tr w:rsidR="00463DCD" w14:paraId="6BAF7D31" w14:textId="77777777" w:rsidTr="00913107">
        <w:tc>
          <w:tcPr>
            <w:tcW w:w="691" w:type="dxa"/>
            <w:vMerge/>
          </w:tcPr>
          <w:p w14:paraId="19A65D0D" w14:textId="77777777" w:rsidR="00463DCD" w:rsidRDefault="00463DCD" w:rsidP="00463DCD">
            <w:pPr>
              <w:jc w:val="both"/>
              <w:rPr>
                <w:rFonts w:ascii="Times New Roman" w:hAnsi="Times New Roman" w:cs="Times New Roman"/>
              </w:rPr>
            </w:pPr>
          </w:p>
        </w:tc>
        <w:tc>
          <w:tcPr>
            <w:tcW w:w="1402" w:type="dxa"/>
            <w:vMerge/>
          </w:tcPr>
          <w:p w14:paraId="1E4C8215" w14:textId="77777777" w:rsidR="00463DCD" w:rsidRDefault="00463DCD" w:rsidP="00463DCD">
            <w:pPr>
              <w:jc w:val="both"/>
              <w:rPr>
                <w:rFonts w:ascii="Times New Roman" w:hAnsi="Times New Roman" w:cs="Times New Roman"/>
              </w:rPr>
            </w:pPr>
          </w:p>
        </w:tc>
        <w:tc>
          <w:tcPr>
            <w:tcW w:w="4535" w:type="dxa"/>
          </w:tcPr>
          <w:p w14:paraId="7827289B" w14:textId="35E38B3E" w:rsidR="00463DCD" w:rsidRPr="00463DCD" w:rsidRDefault="00463DCD" w:rsidP="00463DCD">
            <w:pPr>
              <w:jc w:val="both"/>
              <w:rPr>
                <w:rFonts w:ascii="Times New Roman" w:hAnsi="Times New Roman" w:cs="Times New Roman"/>
              </w:rPr>
            </w:pPr>
            <w:r w:rsidRPr="00463DCD">
              <w:rPr>
                <w:rFonts w:ascii="Times New Roman" w:hAnsi="Times New Roman" w:cs="Times New Roman"/>
              </w:rPr>
              <w:t xml:space="preserve">Pentru alegerea sistemului de fixare se vor avea in vedere </w:t>
            </w:r>
            <w:r w:rsidR="00BE5108" w:rsidRPr="00463DCD">
              <w:rPr>
                <w:rFonts w:ascii="Times New Roman" w:hAnsi="Times New Roman" w:cs="Times New Roman"/>
              </w:rPr>
              <w:t>condițiile</w:t>
            </w:r>
            <w:r w:rsidRPr="00463DCD">
              <w:rPr>
                <w:rFonts w:ascii="Times New Roman" w:hAnsi="Times New Roman" w:cs="Times New Roman"/>
              </w:rPr>
              <w:t xml:space="preserve"> meteo din Romania, instalarea facila, posibilitatea de </w:t>
            </w:r>
            <w:r w:rsidR="00BE5108" w:rsidRPr="00463DCD">
              <w:rPr>
                <w:rFonts w:ascii="Times New Roman" w:hAnsi="Times New Roman" w:cs="Times New Roman"/>
              </w:rPr>
              <w:t>intervenție</w:t>
            </w:r>
          </w:p>
        </w:tc>
        <w:tc>
          <w:tcPr>
            <w:tcW w:w="4571" w:type="dxa"/>
          </w:tcPr>
          <w:p w14:paraId="114DBF5E" w14:textId="77777777" w:rsidR="00463DCD" w:rsidRDefault="00463DCD" w:rsidP="00463DCD">
            <w:pPr>
              <w:jc w:val="both"/>
              <w:rPr>
                <w:rFonts w:ascii="Times New Roman" w:hAnsi="Times New Roman" w:cs="Times New Roman"/>
              </w:rPr>
            </w:pPr>
          </w:p>
        </w:tc>
        <w:tc>
          <w:tcPr>
            <w:tcW w:w="2385" w:type="dxa"/>
          </w:tcPr>
          <w:p w14:paraId="6EB332C4" w14:textId="16A237CA" w:rsidR="00463DCD" w:rsidRPr="001C7508" w:rsidRDefault="00463DCD" w:rsidP="00463DCD">
            <w:pPr>
              <w:jc w:val="both"/>
              <w:rPr>
                <w:rFonts w:ascii="Times New Roman" w:hAnsi="Times New Roman" w:cs="Times New Roman"/>
              </w:rPr>
            </w:pPr>
            <w:r w:rsidRPr="00C326D5">
              <w:rPr>
                <w:rFonts w:ascii="Times New Roman" w:hAnsi="Times New Roman" w:cs="Times New Roman"/>
              </w:rPr>
              <w:t>Pag.... Secțiunea....</w:t>
            </w:r>
          </w:p>
        </w:tc>
      </w:tr>
      <w:tr w:rsidR="00913107" w14:paraId="6D00735E" w14:textId="77777777" w:rsidTr="00913107">
        <w:tc>
          <w:tcPr>
            <w:tcW w:w="691" w:type="dxa"/>
            <w:vMerge/>
          </w:tcPr>
          <w:p w14:paraId="0B3EDFAF" w14:textId="77777777" w:rsidR="00913107" w:rsidRDefault="00913107" w:rsidP="00463DCD">
            <w:pPr>
              <w:jc w:val="both"/>
              <w:rPr>
                <w:rFonts w:ascii="Times New Roman" w:hAnsi="Times New Roman" w:cs="Times New Roman"/>
              </w:rPr>
            </w:pPr>
          </w:p>
        </w:tc>
        <w:tc>
          <w:tcPr>
            <w:tcW w:w="1402" w:type="dxa"/>
            <w:vMerge/>
          </w:tcPr>
          <w:p w14:paraId="0617E2DE" w14:textId="77777777" w:rsidR="00913107" w:rsidRDefault="00913107" w:rsidP="00463DCD">
            <w:pPr>
              <w:jc w:val="both"/>
              <w:rPr>
                <w:rFonts w:ascii="Times New Roman" w:hAnsi="Times New Roman" w:cs="Times New Roman"/>
              </w:rPr>
            </w:pPr>
          </w:p>
        </w:tc>
        <w:tc>
          <w:tcPr>
            <w:tcW w:w="4535" w:type="dxa"/>
          </w:tcPr>
          <w:p w14:paraId="5D670B28" w14:textId="6AC74920" w:rsidR="00913107" w:rsidRPr="00463DCD" w:rsidRDefault="00913107" w:rsidP="00463DCD">
            <w:pPr>
              <w:jc w:val="both"/>
              <w:rPr>
                <w:rFonts w:ascii="Times New Roman" w:hAnsi="Times New Roman" w:cs="Times New Roman"/>
              </w:rPr>
            </w:pPr>
          </w:p>
        </w:tc>
        <w:tc>
          <w:tcPr>
            <w:tcW w:w="4571" w:type="dxa"/>
          </w:tcPr>
          <w:p w14:paraId="5523D353" w14:textId="77777777" w:rsidR="00913107" w:rsidRDefault="00913107" w:rsidP="00463DCD">
            <w:pPr>
              <w:jc w:val="both"/>
              <w:rPr>
                <w:rFonts w:ascii="Times New Roman" w:hAnsi="Times New Roman" w:cs="Times New Roman"/>
              </w:rPr>
            </w:pPr>
          </w:p>
        </w:tc>
        <w:tc>
          <w:tcPr>
            <w:tcW w:w="2385" w:type="dxa"/>
          </w:tcPr>
          <w:p w14:paraId="5A6EF02A" w14:textId="77777777" w:rsidR="00913107" w:rsidRPr="00C326D5" w:rsidRDefault="00913107" w:rsidP="00463DCD">
            <w:pPr>
              <w:jc w:val="both"/>
              <w:rPr>
                <w:rFonts w:ascii="Times New Roman" w:hAnsi="Times New Roman" w:cs="Times New Roman"/>
              </w:rPr>
            </w:pPr>
          </w:p>
        </w:tc>
      </w:tr>
      <w:tr w:rsidR="00463DCD" w14:paraId="0E70736D" w14:textId="77777777" w:rsidTr="00913107">
        <w:tc>
          <w:tcPr>
            <w:tcW w:w="691" w:type="dxa"/>
            <w:vMerge/>
          </w:tcPr>
          <w:p w14:paraId="3B0E7199" w14:textId="77777777" w:rsidR="00463DCD" w:rsidRDefault="00463DCD" w:rsidP="00463DCD">
            <w:pPr>
              <w:jc w:val="both"/>
              <w:rPr>
                <w:rFonts w:ascii="Times New Roman" w:hAnsi="Times New Roman" w:cs="Times New Roman"/>
              </w:rPr>
            </w:pPr>
          </w:p>
        </w:tc>
        <w:tc>
          <w:tcPr>
            <w:tcW w:w="1402" w:type="dxa"/>
            <w:vMerge/>
          </w:tcPr>
          <w:p w14:paraId="3428CA62" w14:textId="77777777" w:rsidR="00463DCD" w:rsidRDefault="00463DCD" w:rsidP="00463DCD">
            <w:pPr>
              <w:jc w:val="both"/>
              <w:rPr>
                <w:rFonts w:ascii="Times New Roman" w:hAnsi="Times New Roman" w:cs="Times New Roman"/>
              </w:rPr>
            </w:pPr>
          </w:p>
        </w:tc>
        <w:tc>
          <w:tcPr>
            <w:tcW w:w="4535" w:type="dxa"/>
            <w:vAlign w:val="center"/>
          </w:tcPr>
          <w:p w14:paraId="1BE8D63D" w14:textId="429239B9" w:rsidR="00463DCD" w:rsidRPr="00D12F51" w:rsidRDefault="00463DCD" w:rsidP="00463DCD">
            <w:pPr>
              <w:jc w:val="both"/>
              <w:rPr>
                <w:rFonts w:ascii="Times New Roman" w:hAnsi="Times New Roman" w:cs="Times New Roman"/>
                <w:i/>
                <w:iCs/>
              </w:rPr>
            </w:pPr>
            <w:r w:rsidRPr="00D12F51">
              <w:rPr>
                <w:rFonts w:ascii="Times New Roman" w:hAnsi="Times New Roman" w:cs="Times New Roman"/>
                <w:i/>
                <w:iCs/>
              </w:rPr>
              <w:t>Specificații suplimentare dac</w:t>
            </w:r>
            <w:r w:rsidRPr="00463DCD">
              <w:rPr>
                <w:rFonts w:ascii="Times New Roman" w:hAnsi="Times New Roman" w:cs="Times New Roman"/>
                <w:i/>
                <w:iCs/>
              </w:rPr>
              <w:t>ă</w:t>
            </w:r>
            <w:r w:rsidRPr="00D12F51">
              <w:rPr>
                <w:rFonts w:ascii="Times New Roman" w:hAnsi="Times New Roman" w:cs="Times New Roman"/>
                <w:i/>
                <w:iCs/>
              </w:rPr>
              <w:t xml:space="preserve"> este cazul</w:t>
            </w:r>
          </w:p>
        </w:tc>
        <w:tc>
          <w:tcPr>
            <w:tcW w:w="4571" w:type="dxa"/>
          </w:tcPr>
          <w:p w14:paraId="4E6FA452" w14:textId="77777777" w:rsidR="00463DCD" w:rsidRDefault="00463DCD" w:rsidP="00463DCD">
            <w:pPr>
              <w:jc w:val="both"/>
              <w:rPr>
                <w:rFonts w:ascii="Times New Roman" w:hAnsi="Times New Roman" w:cs="Times New Roman"/>
              </w:rPr>
            </w:pPr>
          </w:p>
        </w:tc>
        <w:tc>
          <w:tcPr>
            <w:tcW w:w="2385" w:type="dxa"/>
          </w:tcPr>
          <w:p w14:paraId="2BFFC68A" w14:textId="5A6213A2" w:rsidR="00463DCD" w:rsidRPr="001C7508" w:rsidRDefault="00463DCD" w:rsidP="00463DCD">
            <w:pPr>
              <w:jc w:val="both"/>
              <w:rPr>
                <w:rFonts w:ascii="Times New Roman" w:hAnsi="Times New Roman" w:cs="Times New Roman"/>
              </w:rPr>
            </w:pPr>
          </w:p>
        </w:tc>
      </w:tr>
      <w:tr w:rsidR="00463DCD" w14:paraId="6006988D" w14:textId="77777777" w:rsidTr="00913107">
        <w:tc>
          <w:tcPr>
            <w:tcW w:w="691" w:type="dxa"/>
            <w:vMerge/>
          </w:tcPr>
          <w:p w14:paraId="2ED40BF7" w14:textId="77777777" w:rsidR="00463DCD" w:rsidRDefault="00463DCD" w:rsidP="00463DCD">
            <w:pPr>
              <w:jc w:val="both"/>
              <w:rPr>
                <w:rFonts w:ascii="Times New Roman" w:hAnsi="Times New Roman" w:cs="Times New Roman"/>
              </w:rPr>
            </w:pPr>
          </w:p>
        </w:tc>
        <w:tc>
          <w:tcPr>
            <w:tcW w:w="1402" w:type="dxa"/>
            <w:vMerge/>
          </w:tcPr>
          <w:p w14:paraId="17DBC4BF" w14:textId="77777777" w:rsidR="00463DCD" w:rsidRDefault="00463DCD" w:rsidP="00463DCD">
            <w:pPr>
              <w:jc w:val="both"/>
              <w:rPr>
                <w:rFonts w:ascii="Times New Roman" w:hAnsi="Times New Roman" w:cs="Times New Roman"/>
              </w:rPr>
            </w:pPr>
          </w:p>
        </w:tc>
        <w:tc>
          <w:tcPr>
            <w:tcW w:w="4535" w:type="dxa"/>
            <w:vAlign w:val="center"/>
          </w:tcPr>
          <w:p w14:paraId="651787D6" w14:textId="77777777" w:rsidR="00463DCD" w:rsidRPr="00D12F51" w:rsidRDefault="00463DCD" w:rsidP="00463DCD">
            <w:pPr>
              <w:numPr>
                <w:ilvl w:val="0"/>
                <w:numId w:val="7"/>
              </w:numPr>
              <w:ind w:left="356" w:hanging="270"/>
              <w:jc w:val="both"/>
              <w:rPr>
                <w:rFonts w:ascii="Times New Roman" w:hAnsi="Times New Roman" w:cs="Times New Roman"/>
                <w:i/>
                <w:iCs/>
              </w:rPr>
            </w:pPr>
          </w:p>
        </w:tc>
        <w:tc>
          <w:tcPr>
            <w:tcW w:w="4571" w:type="dxa"/>
          </w:tcPr>
          <w:p w14:paraId="52C2FC46" w14:textId="77777777" w:rsidR="00463DCD" w:rsidRDefault="00463DCD" w:rsidP="00463DCD">
            <w:pPr>
              <w:jc w:val="both"/>
              <w:rPr>
                <w:rFonts w:ascii="Times New Roman" w:hAnsi="Times New Roman" w:cs="Times New Roman"/>
              </w:rPr>
            </w:pPr>
          </w:p>
        </w:tc>
        <w:tc>
          <w:tcPr>
            <w:tcW w:w="2385" w:type="dxa"/>
          </w:tcPr>
          <w:p w14:paraId="1D54F9F9" w14:textId="6F6084C0" w:rsidR="00463DCD" w:rsidRPr="001C7508" w:rsidRDefault="00463DCD" w:rsidP="00463DCD">
            <w:pPr>
              <w:jc w:val="both"/>
              <w:rPr>
                <w:rFonts w:ascii="Times New Roman" w:hAnsi="Times New Roman" w:cs="Times New Roman"/>
              </w:rPr>
            </w:pPr>
            <w:r w:rsidRPr="00C326D5">
              <w:rPr>
                <w:rFonts w:ascii="Times New Roman" w:hAnsi="Times New Roman" w:cs="Times New Roman"/>
              </w:rPr>
              <w:t>Pag.... Secțiunea....</w:t>
            </w:r>
          </w:p>
        </w:tc>
      </w:tr>
      <w:tr w:rsidR="00463DCD" w14:paraId="74E9DCC7" w14:textId="77777777" w:rsidTr="00913107">
        <w:tc>
          <w:tcPr>
            <w:tcW w:w="691" w:type="dxa"/>
            <w:vMerge/>
          </w:tcPr>
          <w:p w14:paraId="7E6318F7" w14:textId="77777777" w:rsidR="00463DCD" w:rsidRDefault="00463DCD" w:rsidP="00463DCD">
            <w:pPr>
              <w:jc w:val="both"/>
              <w:rPr>
                <w:rFonts w:ascii="Times New Roman" w:hAnsi="Times New Roman" w:cs="Times New Roman"/>
              </w:rPr>
            </w:pPr>
          </w:p>
        </w:tc>
        <w:tc>
          <w:tcPr>
            <w:tcW w:w="1402" w:type="dxa"/>
            <w:vMerge/>
          </w:tcPr>
          <w:p w14:paraId="3AC1BEEE" w14:textId="77777777" w:rsidR="00463DCD" w:rsidRDefault="00463DCD" w:rsidP="00463DCD">
            <w:pPr>
              <w:jc w:val="both"/>
              <w:rPr>
                <w:rFonts w:ascii="Times New Roman" w:hAnsi="Times New Roman" w:cs="Times New Roman"/>
              </w:rPr>
            </w:pPr>
          </w:p>
        </w:tc>
        <w:tc>
          <w:tcPr>
            <w:tcW w:w="4535" w:type="dxa"/>
            <w:vAlign w:val="center"/>
          </w:tcPr>
          <w:p w14:paraId="35C68C66" w14:textId="77777777" w:rsidR="00463DCD" w:rsidRPr="00D12F51" w:rsidRDefault="00463DCD" w:rsidP="00463DCD">
            <w:pPr>
              <w:numPr>
                <w:ilvl w:val="0"/>
                <w:numId w:val="7"/>
              </w:numPr>
              <w:ind w:left="356" w:hanging="270"/>
              <w:jc w:val="both"/>
              <w:rPr>
                <w:rFonts w:ascii="Times New Roman" w:hAnsi="Times New Roman" w:cs="Times New Roman"/>
                <w:i/>
                <w:iCs/>
              </w:rPr>
            </w:pPr>
          </w:p>
        </w:tc>
        <w:tc>
          <w:tcPr>
            <w:tcW w:w="4571" w:type="dxa"/>
          </w:tcPr>
          <w:p w14:paraId="1D04FA07" w14:textId="77777777" w:rsidR="00463DCD" w:rsidRDefault="00463DCD" w:rsidP="00463DCD">
            <w:pPr>
              <w:jc w:val="both"/>
              <w:rPr>
                <w:rFonts w:ascii="Times New Roman" w:hAnsi="Times New Roman" w:cs="Times New Roman"/>
              </w:rPr>
            </w:pPr>
          </w:p>
        </w:tc>
        <w:tc>
          <w:tcPr>
            <w:tcW w:w="2385" w:type="dxa"/>
          </w:tcPr>
          <w:p w14:paraId="62F89145" w14:textId="64D1A98B" w:rsidR="00463DCD" w:rsidRPr="001C7508" w:rsidRDefault="00463DCD" w:rsidP="00463DCD">
            <w:pPr>
              <w:jc w:val="both"/>
              <w:rPr>
                <w:rFonts w:ascii="Times New Roman" w:hAnsi="Times New Roman" w:cs="Times New Roman"/>
              </w:rPr>
            </w:pPr>
            <w:r w:rsidRPr="00C326D5">
              <w:rPr>
                <w:rFonts w:ascii="Times New Roman" w:hAnsi="Times New Roman" w:cs="Times New Roman"/>
              </w:rPr>
              <w:t>Pag.... Secțiunea....</w:t>
            </w:r>
          </w:p>
        </w:tc>
      </w:tr>
      <w:tr w:rsidR="00913107" w14:paraId="27314073" w14:textId="77777777" w:rsidTr="00913107">
        <w:tc>
          <w:tcPr>
            <w:tcW w:w="691" w:type="dxa"/>
            <w:vMerge w:val="restart"/>
            <w:vAlign w:val="center"/>
          </w:tcPr>
          <w:p w14:paraId="71749CBC" w14:textId="41E75265" w:rsidR="00913107" w:rsidRPr="00913107" w:rsidRDefault="00785C69" w:rsidP="00913107">
            <w:pPr>
              <w:jc w:val="center"/>
              <w:rPr>
                <w:rFonts w:ascii="Times New Roman" w:hAnsi="Times New Roman" w:cs="Times New Roman"/>
                <w:b/>
                <w:bCs/>
              </w:rPr>
            </w:pPr>
            <w:r>
              <w:rPr>
                <w:rFonts w:ascii="Times New Roman" w:hAnsi="Times New Roman" w:cs="Times New Roman"/>
                <w:b/>
                <w:bCs/>
              </w:rPr>
              <w:t>5</w:t>
            </w:r>
          </w:p>
        </w:tc>
        <w:tc>
          <w:tcPr>
            <w:tcW w:w="1402" w:type="dxa"/>
            <w:vMerge w:val="restart"/>
            <w:vAlign w:val="center"/>
          </w:tcPr>
          <w:p w14:paraId="21ADBAE8" w14:textId="510045E1" w:rsidR="00913107" w:rsidRPr="00913107" w:rsidRDefault="00913107" w:rsidP="00913107">
            <w:pPr>
              <w:jc w:val="center"/>
              <w:rPr>
                <w:rFonts w:ascii="Times New Roman" w:hAnsi="Times New Roman" w:cs="Times New Roman"/>
                <w:b/>
                <w:bCs/>
              </w:rPr>
            </w:pPr>
            <w:r w:rsidRPr="00913107">
              <w:rPr>
                <w:rFonts w:ascii="Times New Roman" w:hAnsi="Times New Roman" w:cs="Times New Roman"/>
                <w:b/>
                <w:bCs/>
              </w:rPr>
              <w:t>Alte materiale si echipamente</w:t>
            </w:r>
          </w:p>
        </w:tc>
        <w:tc>
          <w:tcPr>
            <w:tcW w:w="4535" w:type="dxa"/>
            <w:vAlign w:val="center"/>
          </w:tcPr>
          <w:p w14:paraId="20E80B42" w14:textId="747E926C" w:rsidR="00913107" w:rsidRPr="00913107" w:rsidRDefault="00913107" w:rsidP="00913107">
            <w:pPr>
              <w:jc w:val="both"/>
              <w:rPr>
                <w:rFonts w:ascii="Times New Roman" w:hAnsi="Times New Roman" w:cs="Times New Roman"/>
              </w:rPr>
            </w:pPr>
            <w:r w:rsidRPr="00913107">
              <w:rPr>
                <w:rFonts w:ascii="Times New Roman" w:hAnsi="Times New Roman" w:cs="Times New Roman"/>
              </w:rPr>
              <w:t>Cablu solar cupru si orice alte materiale pe care Furnizorul le considera necesare in vederea efectuării operațiunilor de montaj, in conformitate cu prevederile Producătorului si cerințelor legale in vigoare</w:t>
            </w:r>
          </w:p>
        </w:tc>
        <w:tc>
          <w:tcPr>
            <w:tcW w:w="4571" w:type="dxa"/>
          </w:tcPr>
          <w:p w14:paraId="0104A691" w14:textId="77777777" w:rsidR="00913107" w:rsidRDefault="00913107" w:rsidP="00463DCD">
            <w:pPr>
              <w:jc w:val="both"/>
              <w:rPr>
                <w:rFonts w:ascii="Times New Roman" w:hAnsi="Times New Roman" w:cs="Times New Roman"/>
              </w:rPr>
            </w:pPr>
          </w:p>
        </w:tc>
        <w:tc>
          <w:tcPr>
            <w:tcW w:w="2385" w:type="dxa"/>
          </w:tcPr>
          <w:p w14:paraId="2A76B602" w14:textId="77777777" w:rsidR="00913107" w:rsidRPr="001C7508" w:rsidRDefault="00913107" w:rsidP="00463DCD">
            <w:pPr>
              <w:jc w:val="both"/>
              <w:rPr>
                <w:rFonts w:ascii="Times New Roman" w:hAnsi="Times New Roman" w:cs="Times New Roman"/>
              </w:rPr>
            </w:pPr>
          </w:p>
        </w:tc>
      </w:tr>
      <w:tr w:rsidR="00913107" w14:paraId="2370EBC4" w14:textId="77777777" w:rsidTr="00913107">
        <w:tc>
          <w:tcPr>
            <w:tcW w:w="691" w:type="dxa"/>
            <w:vMerge/>
          </w:tcPr>
          <w:p w14:paraId="61AC94FE" w14:textId="77777777" w:rsidR="00913107" w:rsidRDefault="00913107" w:rsidP="00463DCD">
            <w:pPr>
              <w:jc w:val="both"/>
              <w:rPr>
                <w:rFonts w:ascii="Times New Roman" w:hAnsi="Times New Roman" w:cs="Times New Roman"/>
              </w:rPr>
            </w:pPr>
          </w:p>
        </w:tc>
        <w:tc>
          <w:tcPr>
            <w:tcW w:w="1402" w:type="dxa"/>
            <w:vMerge/>
          </w:tcPr>
          <w:p w14:paraId="34DCC557" w14:textId="77777777" w:rsidR="00913107" w:rsidRDefault="00913107" w:rsidP="00463DCD">
            <w:pPr>
              <w:jc w:val="both"/>
              <w:rPr>
                <w:rFonts w:ascii="Times New Roman" w:hAnsi="Times New Roman" w:cs="Times New Roman"/>
              </w:rPr>
            </w:pPr>
          </w:p>
        </w:tc>
        <w:tc>
          <w:tcPr>
            <w:tcW w:w="4535" w:type="dxa"/>
            <w:vAlign w:val="center"/>
          </w:tcPr>
          <w:p w14:paraId="148B781E" w14:textId="2FE80D69" w:rsidR="00913107" w:rsidRPr="00D12F51" w:rsidRDefault="00913107" w:rsidP="00913107">
            <w:pPr>
              <w:jc w:val="both"/>
              <w:rPr>
                <w:rFonts w:ascii="Times New Roman" w:hAnsi="Times New Roman" w:cs="Times New Roman"/>
                <w:i/>
                <w:iCs/>
              </w:rPr>
            </w:pPr>
            <w:r w:rsidRPr="00D12F51">
              <w:rPr>
                <w:rFonts w:ascii="Times New Roman" w:hAnsi="Times New Roman" w:cs="Times New Roman"/>
                <w:i/>
                <w:iCs/>
              </w:rPr>
              <w:t>Specificații suplimentare dac</w:t>
            </w:r>
            <w:r w:rsidRPr="00463DCD">
              <w:rPr>
                <w:rFonts w:ascii="Times New Roman" w:hAnsi="Times New Roman" w:cs="Times New Roman"/>
                <w:i/>
                <w:iCs/>
              </w:rPr>
              <w:t>ă</w:t>
            </w:r>
            <w:r w:rsidRPr="00D12F51">
              <w:rPr>
                <w:rFonts w:ascii="Times New Roman" w:hAnsi="Times New Roman" w:cs="Times New Roman"/>
                <w:i/>
                <w:iCs/>
              </w:rPr>
              <w:t xml:space="preserve"> este cazul</w:t>
            </w:r>
          </w:p>
        </w:tc>
        <w:tc>
          <w:tcPr>
            <w:tcW w:w="4571" w:type="dxa"/>
          </w:tcPr>
          <w:p w14:paraId="458BE4C0" w14:textId="77777777" w:rsidR="00913107" w:rsidRDefault="00913107" w:rsidP="00463DCD">
            <w:pPr>
              <w:jc w:val="both"/>
              <w:rPr>
                <w:rFonts w:ascii="Times New Roman" w:hAnsi="Times New Roman" w:cs="Times New Roman"/>
              </w:rPr>
            </w:pPr>
          </w:p>
        </w:tc>
        <w:tc>
          <w:tcPr>
            <w:tcW w:w="2385" w:type="dxa"/>
          </w:tcPr>
          <w:p w14:paraId="22D36907" w14:textId="77777777" w:rsidR="00913107" w:rsidRPr="001C7508" w:rsidRDefault="00913107" w:rsidP="00463DCD">
            <w:pPr>
              <w:jc w:val="both"/>
              <w:rPr>
                <w:rFonts w:ascii="Times New Roman" w:hAnsi="Times New Roman" w:cs="Times New Roman"/>
              </w:rPr>
            </w:pPr>
          </w:p>
        </w:tc>
      </w:tr>
      <w:tr w:rsidR="00913107" w14:paraId="597AE9FF" w14:textId="77777777" w:rsidTr="00913107">
        <w:tc>
          <w:tcPr>
            <w:tcW w:w="691" w:type="dxa"/>
            <w:vMerge/>
          </w:tcPr>
          <w:p w14:paraId="18D203A3" w14:textId="77777777" w:rsidR="00913107" w:rsidRDefault="00913107" w:rsidP="00463DCD">
            <w:pPr>
              <w:jc w:val="both"/>
              <w:rPr>
                <w:rFonts w:ascii="Times New Roman" w:hAnsi="Times New Roman" w:cs="Times New Roman"/>
              </w:rPr>
            </w:pPr>
          </w:p>
        </w:tc>
        <w:tc>
          <w:tcPr>
            <w:tcW w:w="1402" w:type="dxa"/>
            <w:vMerge/>
          </w:tcPr>
          <w:p w14:paraId="4BE24CF8" w14:textId="77777777" w:rsidR="00913107" w:rsidRDefault="00913107" w:rsidP="00463DCD">
            <w:pPr>
              <w:jc w:val="both"/>
              <w:rPr>
                <w:rFonts w:ascii="Times New Roman" w:hAnsi="Times New Roman" w:cs="Times New Roman"/>
              </w:rPr>
            </w:pPr>
          </w:p>
        </w:tc>
        <w:tc>
          <w:tcPr>
            <w:tcW w:w="4535" w:type="dxa"/>
            <w:vAlign w:val="center"/>
          </w:tcPr>
          <w:p w14:paraId="43AFAE3F" w14:textId="77777777" w:rsidR="00913107" w:rsidRPr="00D12F51" w:rsidRDefault="00913107" w:rsidP="00463DCD">
            <w:pPr>
              <w:numPr>
                <w:ilvl w:val="0"/>
                <w:numId w:val="7"/>
              </w:numPr>
              <w:ind w:left="356" w:hanging="270"/>
              <w:jc w:val="both"/>
              <w:rPr>
                <w:rFonts w:ascii="Times New Roman" w:hAnsi="Times New Roman" w:cs="Times New Roman"/>
                <w:i/>
                <w:iCs/>
              </w:rPr>
            </w:pPr>
          </w:p>
        </w:tc>
        <w:tc>
          <w:tcPr>
            <w:tcW w:w="4571" w:type="dxa"/>
          </w:tcPr>
          <w:p w14:paraId="45BC6CCB" w14:textId="77777777" w:rsidR="00913107" w:rsidRDefault="00913107" w:rsidP="00463DCD">
            <w:pPr>
              <w:jc w:val="both"/>
              <w:rPr>
                <w:rFonts w:ascii="Times New Roman" w:hAnsi="Times New Roman" w:cs="Times New Roman"/>
              </w:rPr>
            </w:pPr>
          </w:p>
        </w:tc>
        <w:tc>
          <w:tcPr>
            <w:tcW w:w="2385" w:type="dxa"/>
          </w:tcPr>
          <w:p w14:paraId="68A693A4" w14:textId="77777777" w:rsidR="00913107" w:rsidRPr="001C7508" w:rsidRDefault="00913107" w:rsidP="00463DCD">
            <w:pPr>
              <w:jc w:val="both"/>
              <w:rPr>
                <w:rFonts w:ascii="Times New Roman" w:hAnsi="Times New Roman" w:cs="Times New Roman"/>
              </w:rPr>
            </w:pPr>
          </w:p>
        </w:tc>
      </w:tr>
      <w:tr w:rsidR="00913107" w14:paraId="2C624331" w14:textId="77777777" w:rsidTr="00913107">
        <w:tc>
          <w:tcPr>
            <w:tcW w:w="691" w:type="dxa"/>
            <w:vMerge/>
          </w:tcPr>
          <w:p w14:paraId="4C57E32E" w14:textId="77777777" w:rsidR="00913107" w:rsidRDefault="00913107" w:rsidP="00463DCD">
            <w:pPr>
              <w:jc w:val="both"/>
              <w:rPr>
                <w:rFonts w:ascii="Times New Roman" w:hAnsi="Times New Roman" w:cs="Times New Roman"/>
              </w:rPr>
            </w:pPr>
          </w:p>
        </w:tc>
        <w:tc>
          <w:tcPr>
            <w:tcW w:w="1402" w:type="dxa"/>
            <w:vMerge/>
          </w:tcPr>
          <w:p w14:paraId="62B32909" w14:textId="77777777" w:rsidR="00913107" w:rsidRDefault="00913107" w:rsidP="00463DCD">
            <w:pPr>
              <w:jc w:val="both"/>
              <w:rPr>
                <w:rFonts w:ascii="Times New Roman" w:hAnsi="Times New Roman" w:cs="Times New Roman"/>
              </w:rPr>
            </w:pPr>
          </w:p>
        </w:tc>
        <w:tc>
          <w:tcPr>
            <w:tcW w:w="4535" w:type="dxa"/>
            <w:vAlign w:val="center"/>
          </w:tcPr>
          <w:p w14:paraId="0E3A297F" w14:textId="77777777" w:rsidR="00913107" w:rsidRPr="00D12F51" w:rsidRDefault="00913107" w:rsidP="00463DCD">
            <w:pPr>
              <w:numPr>
                <w:ilvl w:val="0"/>
                <w:numId w:val="7"/>
              </w:numPr>
              <w:ind w:left="356" w:hanging="270"/>
              <w:jc w:val="both"/>
              <w:rPr>
                <w:rFonts w:ascii="Times New Roman" w:hAnsi="Times New Roman" w:cs="Times New Roman"/>
                <w:i/>
                <w:iCs/>
              </w:rPr>
            </w:pPr>
          </w:p>
        </w:tc>
        <w:tc>
          <w:tcPr>
            <w:tcW w:w="4571" w:type="dxa"/>
          </w:tcPr>
          <w:p w14:paraId="68569DD7" w14:textId="77777777" w:rsidR="00913107" w:rsidRDefault="00913107" w:rsidP="00463DCD">
            <w:pPr>
              <w:jc w:val="both"/>
              <w:rPr>
                <w:rFonts w:ascii="Times New Roman" w:hAnsi="Times New Roman" w:cs="Times New Roman"/>
              </w:rPr>
            </w:pPr>
          </w:p>
        </w:tc>
        <w:tc>
          <w:tcPr>
            <w:tcW w:w="2385" w:type="dxa"/>
          </w:tcPr>
          <w:p w14:paraId="5DF21D7E" w14:textId="77777777" w:rsidR="00913107" w:rsidRPr="001C7508" w:rsidRDefault="00913107" w:rsidP="00463DCD">
            <w:pPr>
              <w:jc w:val="both"/>
              <w:rPr>
                <w:rFonts w:ascii="Times New Roman" w:hAnsi="Times New Roman" w:cs="Times New Roman"/>
              </w:rPr>
            </w:pPr>
          </w:p>
        </w:tc>
      </w:tr>
      <w:tr w:rsidR="00913107" w14:paraId="6217124B" w14:textId="77777777" w:rsidTr="00913107">
        <w:tc>
          <w:tcPr>
            <w:tcW w:w="6628" w:type="dxa"/>
            <w:gridSpan w:val="3"/>
            <w:shd w:val="clear" w:color="auto" w:fill="D9D9D9" w:themeFill="background1" w:themeFillShade="D9"/>
            <w:vAlign w:val="center"/>
          </w:tcPr>
          <w:p w14:paraId="53DECD4D" w14:textId="089D8FDA" w:rsidR="00913107" w:rsidRPr="00913107" w:rsidRDefault="00913107" w:rsidP="00913107">
            <w:pPr>
              <w:jc w:val="center"/>
              <w:rPr>
                <w:rFonts w:ascii="Times New Roman" w:hAnsi="Times New Roman" w:cs="Times New Roman"/>
                <w:b/>
                <w:bCs/>
                <w:i/>
                <w:iCs/>
              </w:rPr>
            </w:pPr>
            <w:r w:rsidRPr="00913107">
              <w:rPr>
                <w:rFonts w:ascii="Times New Roman" w:hAnsi="Times New Roman" w:cs="Times New Roman"/>
                <w:b/>
                <w:bCs/>
                <w:i/>
                <w:iCs/>
              </w:rPr>
              <w:t>GARANTIE</w:t>
            </w:r>
          </w:p>
        </w:tc>
        <w:tc>
          <w:tcPr>
            <w:tcW w:w="4571" w:type="dxa"/>
            <w:shd w:val="clear" w:color="auto" w:fill="D9D9D9" w:themeFill="background1" w:themeFillShade="D9"/>
            <w:vAlign w:val="center"/>
          </w:tcPr>
          <w:p w14:paraId="2576DCBD" w14:textId="6513B50E" w:rsidR="00913107" w:rsidRPr="00913107" w:rsidRDefault="00913107" w:rsidP="00913107">
            <w:pPr>
              <w:jc w:val="center"/>
              <w:rPr>
                <w:rFonts w:ascii="Times New Roman" w:hAnsi="Times New Roman" w:cs="Times New Roman"/>
                <w:b/>
                <w:bCs/>
                <w:i/>
                <w:iCs/>
              </w:rPr>
            </w:pPr>
            <w:r w:rsidRPr="00913107">
              <w:rPr>
                <w:rFonts w:ascii="Times New Roman" w:hAnsi="Times New Roman" w:cs="Times New Roman"/>
                <w:b/>
                <w:bCs/>
                <w:i/>
                <w:iCs/>
              </w:rPr>
              <w:t>Se va completa de către ofertant in funcție de specificațiile tehnice din fise tehnice de la producător / se va asuma perioada de garanție</w:t>
            </w:r>
          </w:p>
        </w:tc>
        <w:tc>
          <w:tcPr>
            <w:tcW w:w="2385" w:type="dxa"/>
            <w:shd w:val="clear" w:color="auto" w:fill="D9D9D9" w:themeFill="background1" w:themeFillShade="D9"/>
            <w:vAlign w:val="center"/>
          </w:tcPr>
          <w:p w14:paraId="5BFF095D" w14:textId="4015B4E6" w:rsidR="00913107" w:rsidRPr="00913107" w:rsidRDefault="00913107" w:rsidP="00913107">
            <w:pPr>
              <w:jc w:val="center"/>
              <w:rPr>
                <w:rFonts w:ascii="Times New Roman" w:hAnsi="Times New Roman" w:cs="Times New Roman"/>
                <w:b/>
                <w:bCs/>
                <w:i/>
                <w:iCs/>
              </w:rPr>
            </w:pPr>
            <w:r w:rsidRPr="00913107">
              <w:rPr>
                <w:rFonts w:ascii="Times New Roman" w:hAnsi="Times New Roman" w:cs="Times New Roman"/>
                <w:b/>
                <w:bCs/>
                <w:i/>
                <w:iCs/>
              </w:rPr>
              <w:t>Se vor indica secțiunea si pagina din fisa tehnica a producătorului / se va asuma perioada de garanție</w:t>
            </w:r>
          </w:p>
        </w:tc>
      </w:tr>
      <w:tr w:rsidR="00913107" w14:paraId="23A4A106" w14:textId="77777777" w:rsidTr="00BF2E68">
        <w:tc>
          <w:tcPr>
            <w:tcW w:w="691" w:type="dxa"/>
            <w:vAlign w:val="center"/>
          </w:tcPr>
          <w:p w14:paraId="240E3D71" w14:textId="62C34149" w:rsidR="00913107" w:rsidRPr="00BF2E68" w:rsidRDefault="00913107" w:rsidP="00BF2E68">
            <w:pPr>
              <w:jc w:val="center"/>
              <w:rPr>
                <w:rFonts w:ascii="Times New Roman" w:hAnsi="Times New Roman" w:cs="Times New Roman"/>
                <w:b/>
                <w:bCs/>
              </w:rPr>
            </w:pPr>
            <w:r w:rsidRPr="00BF2E68">
              <w:rPr>
                <w:rFonts w:ascii="Times New Roman" w:hAnsi="Times New Roman" w:cs="Times New Roman"/>
                <w:b/>
                <w:bCs/>
              </w:rPr>
              <w:t>1</w:t>
            </w:r>
          </w:p>
        </w:tc>
        <w:tc>
          <w:tcPr>
            <w:tcW w:w="5937" w:type="dxa"/>
            <w:gridSpan w:val="2"/>
          </w:tcPr>
          <w:p w14:paraId="3249F325" w14:textId="5309C001" w:rsidR="00913107" w:rsidRPr="00913107" w:rsidRDefault="00913107" w:rsidP="00913107">
            <w:pPr>
              <w:jc w:val="both"/>
              <w:rPr>
                <w:rFonts w:ascii="Times New Roman" w:hAnsi="Times New Roman" w:cs="Times New Roman"/>
              </w:rPr>
            </w:pPr>
            <w:r w:rsidRPr="00913107">
              <w:rPr>
                <w:rFonts w:ascii="Times New Roman" w:hAnsi="Times New Roman" w:cs="Times New Roman"/>
              </w:rPr>
              <w:t xml:space="preserve">Perioada de garanție minima obligatorie pentru </w:t>
            </w:r>
            <w:r w:rsidR="00ED25D9">
              <w:rPr>
                <w:rFonts w:ascii="Times New Roman" w:hAnsi="Times New Roman" w:cs="Times New Roman"/>
              </w:rPr>
              <w:t>modulele</w:t>
            </w:r>
            <w:r w:rsidRPr="00913107">
              <w:rPr>
                <w:rFonts w:ascii="Times New Roman" w:hAnsi="Times New Roman" w:cs="Times New Roman"/>
              </w:rPr>
              <w:t xml:space="preserve"> fotovoltaice (garanție de produs) va fi de minimum 13 ani de la semnarea PV-ului de punere in funcțiune</w:t>
            </w:r>
          </w:p>
        </w:tc>
        <w:tc>
          <w:tcPr>
            <w:tcW w:w="4571" w:type="dxa"/>
          </w:tcPr>
          <w:p w14:paraId="5A019C18" w14:textId="77777777" w:rsidR="00913107" w:rsidRDefault="00913107" w:rsidP="00463DCD">
            <w:pPr>
              <w:jc w:val="both"/>
              <w:rPr>
                <w:rFonts w:ascii="Times New Roman" w:hAnsi="Times New Roman" w:cs="Times New Roman"/>
              </w:rPr>
            </w:pPr>
          </w:p>
        </w:tc>
        <w:tc>
          <w:tcPr>
            <w:tcW w:w="2385" w:type="dxa"/>
          </w:tcPr>
          <w:p w14:paraId="0ACE33C4" w14:textId="77777777" w:rsidR="00913107" w:rsidRPr="001C7508" w:rsidRDefault="00913107" w:rsidP="00463DCD">
            <w:pPr>
              <w:jc w:val="both"/>
              <w:rPr>
                <w:rFonts w:ascii="Times New Roman" w:hAnsi="Times New Roman" w:cs="Times New Roman"/>
              </w:rPr>
            </w:pPr>
          </w:p>
        </w:tc>
      </w:tr>
      <w:tr w:rsidR="00ED25D9" w14:paraId="645ABD9A" w14:textId="77777777" w:rsidTr="00BF2E68">
        <w:tc>
          <w:tcPr>
            <w:tcW w:w="691" w:type="dxa"/>
            <w:vAlign w:val="center"/>
          </w:tcPr>
          <w:p w14:paraId="0963B5FD" w14:textId="798A9656" w:rsidR="00ED25D9" w:rsidRPr="00BF2E68" w:rsidRDefault="00BF2E68" w:rsidP="00BF2E68">
            <w:pPr>
              <w:jc w:val="center"/>
              <w:rPr>
                <w:rFonts w:ascii="Times New Roman" w:hAnsi="Times New Roman" w:cs="Times New Roman"/>
                <w:b/>
                <w:bCs/>
              </w:rPr>
            </w:pPr>
            <w:r w:rsidRPr="00BF2E68">
              <w:rPr>
                <w:rFonts w:ascii="Times New Roman" w:hAnsi="Times New Roman" w:cs="Times New Roman"/>
                <w:b/>
                <w:bCs/>
              </w:rPr>
              <w:t>2</w:t>
            </w:r>
          </w:p>
        </w:tc>
        <w:tc>
          <w:tcPr>
            <w:tcW w:w="5937" w:type="dxa"/>
            <w:gridSpan w:val="2"/>
          </w:tcPr>
          <w:p w14:paraId="095D2F1F" w14:textId="371C8D33" w:rsidR="00ED25D9" w:rsidRPr="00ED25D9" w:rsidRDefault="00ED25D9" w:rsidP="00ED25D9">
            <w:pPr>
              <w:jc w:val="both"/>
              <w:rPr>
                <w:rFonts w:ascii="Times New Roman" w:hAnsi="Times New Roman" w:cs="Times New Roman"/>
              </w:rPr>
            </w:pPr>
            <w:r w:rsidRPr="00ED25D9">
              <w:rPr>
                <w:rFonts w:ascii="Times New Roman" w:hAnsi="Times New Roman" w:cs="Times New Roman"/>
              </w:rPr>
              <w:t>Garanție eficiență module fotovoltaice: minim 20 ani</w:t>
            </w:r>
          </w:p>
        </w:tc>
        <w:tc>
          <w:tcPr>
            <w:tcW w:w="4571" w:type="dxa"/>
          </w:tcPr>
          <w:p w14:paraId="56E55DCD" w14:textId="77777777" w:rsidR="00ED25D9" w:rsidRDefault="00ED25D9" w:rsidP="00463DCD">
            <w:pPr>
              <w:jc w:val="both"/>
              <w:rPr>
                <w:rFonts w:ascii="Times New Roman" w:hAnsi="Times New Roman" w:cs="Times New Roman"/>
              </w:rPr>
            </w:pPr>
          </w:p>
        </w:tc>
        <w:tc>
          <w:tcPr>
            <w:tcW w:w="2385" w:type="dxa"/>
          </w:tcPr>
          <w:p w14:paraId="384C5B63" w14:textId="77777777" w:rsidR="00ED25D9" w:rsidRPr="001C7508" w:rsidRDefault="00ED25D9" w:rsidP="00463DCD">
            <w:pPr>
              <w:jc w:val="both"/>
              <w:rPr>
                <w:rFonts w:ascii="Times New Roman" w:hAnsi="Times New Roman" w:cs="Times New Roman"/>
              </w:rPr>
            </w:pPr>
          </w:p>
        </w:tc>
      </w:tr>
      <w:tr w:rsidR="00BF2E68" w14:paraId="0237BC20" w14:textId="77777777" w:rsidTr="00BF2E68">
        <w:tc>
          <w:tcPr>
            <w:tcW w:w="691" w:type="dxa"/>
            <w:vAlign w:val="center"/>
          </w:tcPr>
          <w:p w14:paraId="4B7107E4" w14:textId="54B6680A" w:rsidR="00BF2E68" w:rsidRPr="00BF2E68" w:rsidRDefault="00BF2E68" w:rsidP="00BF2E68">
            <w:pPr>
              <w:jc w:val="center"/>
              <w:rPr>
                <w:rFonts w:ascii="Times New Roman" w:hAnsi="Times New Roman" w:cs="Times New Roman"/>
                <w:b/>
                <w:bCs/>
              </w:rPr>
            </w:pPr>
            <w:r w:rsidRPr="00BF2E68">
              <w:rPr>
                <w:rFonts w:ascii="Times New Roman" w:hAnsi="Times New Roman" w:cs="Times New Roman"/>
                <w:b/>
                <w:bCs/>
              </w:rPr>
              <w:t>3</w:t>
            </w:r>
          </w:p>
        </w:tc>
        <w:tc>
          <w:tcPr>
            <w:tcW w:w="5937" w:type="dxa"/>
            <w:gridSpan w:val="2"/>
          </w:tcPr>
          <w:p w14:paraId="5DEA3736" w14:textId="10659AB3" w:rsidR="00BF2E68" w:rsidRPr="00BF2E68" w:rsidRDefault="00BF2E68" w:rsidP="00BF2E68">
            <w:pPr>
              <w:jc w:val="both"/>
              <w:rPr>
                <w:rFonts w:ascii="Times New Roman" w:hAnsi="Times New Roman" w:cs="Times New Roman"/>
              </w:rPr>
            </w:pPr>
            <w:r w:rsidRPr="00BF2E68">
              <w:rPr>
                <w:rFonts w:ascii="Times New Roman" w:hAnsi="Times New Roman" w:cs="Times New Roman"/>
              </w:rPr>
              <w:t>Perioada de garanție minima obligatorie pentru invertor/invertoare (garanție de produs) va fi de minimum 5 ani de la semnarea PV-ului de punere in funcțiune</w:t>
            </w:r>
          </w:p>
        </w:tc>
        <w:tc>
          <w:tcPr>
            <w:tcW w:w="4571" w:type="dxa"/>
          </w:tcPr>
          <w:p w14:paraId="7D5507A7" w14:textId="77777777" w:rsidR="00BF2E68" w:rsidRDefault="00BF2E68" w:rsidP="00463DCD">
            <w:pPr>
              <w:jc w:val="both"/>
              <w:rPr>
                <w:rFonts w:ascii="Times New Roman" w:hAnsi="Times New Roman" w:cs="Times New Roman"/>
              </w:rPr>
            </w:pPr>
          </w:p>
        </w:tc>
        <w:tc>
          <w:tcPr>
            <w:tcW w:w="2385" w:type="dxa"/>
          </w:tcPr>
          <w:p w14:paraId="4213873B" w14:textId="77777777" w:rsidR="00BF2E68" w:rsidRPr="001C7508" w:rsidRDefault="00BF2E68" w:rsidP="00463DCD">
            <w:pPr>
              <w:jc w:val="both"/>
              <w:rPr>
                <w:rFonts w:ascii="Times New Roman" w:hAnsi="Times New Roman" w:cs="Times New Roman"/>
              </w:rPr>
            </w:pPr>
          </w:p>
        </w:tc>
      </w:tr>
      <w:tr w:rsidR="00BF2E68" w14:paraId="43164CC4" w14:textId="77777777" w:rsidTr="00BF2E68">
        <w:tc>
          <w:tcPr>
            <w:tcW w:w="691" w:type="dxa"/>
            <w:vAlign w:val="center"/>
          </w:tcPr>
          <w:p w14:paraId="42F5F906" w14:textId="74C218C7" w:rsidR="00BF2E68" w:rsidRPr="00BF2E68" w:rsidRDefault="00BF2E68" w:rsidP="00BF2E68">
            <w:pPr>
              <w:jc w:val="center"/>
              <w:rPr>
                <w:rFonts w:ascii="Times New Roman" w:hAnsi="Times New Roman" w:cs="Times New Roman"/>
                <w:b/>
                <w:bCs/>
              </w:rPr>
            </w:pPr>
            <w:r w:rsidRPr="00BF2E68">
              <w:rPr>
                <w:rFonts w:ascii="Times New Roman" w:hAnsi="Times New Roman" w:cs="Times New Roman"/>
                <w:b/>
                <w:bCs/>
              </w:rPr>
              <w:t>4</w:t>
            </w:r>
          </w:p>
        </w:tc>
        <w:tc>
          <w:tcPr>
            <w:tcW w:w="5937" w:type="dxa"/>
            <w:gridSpan w:val="2"/>
          </w:tcPr>
          <w:p w14:paraId="6A31AD21" w14:textId="1225F1D2" w:rsidR="00BF2E68" w:rsidRPr="00BF2E68" w:rsidRDefault="00BF2E68" w:rsidP="00BF2E68">
            <w:pPr>
              <w:jc w:val="both"/>
              <w:rPr>
                <w:rFonts w:ascii="Times New Roman" w:hAnsi="Times New Roman" w:cs="Times New Roman"/>
              </w:rPr>
            </w:pPr>
            <w:r w:rsidRPr="00BF2E68">
              <w:rPr>
                <w:rFonts w:ascii="Times New Roman" w:hAnsi="Times New Roman" w:cs="Times New Roman"/>
              </w:rPr>
              <w:t>Perioada de garanție pentru structură: minim 10 ani</w:t>
            </w:r>
          </w:p>
        </w:tc>
        <w:tc>
          <w:tcPr>
            <w:tcW w:w="4571" w:type="dxa"/>
          </w:tcPr>
          <w:p w14:paraId="0ECBA954" w14:textId="77777777" w:rsidR="00BF2E68" w:rsidRDefault="00BF2E68" w:rsidP="00BF2E68">
            <w:pPr>
              <w:jc w:val="both"/>
              <w:rPr>
                <w:rFonts w:ascii="Times New Roman" w:hAnsi="Times New Roman" w:cs="Times New Roman"/>
              </w:rPr>
            </w:pPr>
          </w:p>
        </w:tc>
        <w:tc>
          <w:tcPr>
            <w:tcW w:w="2385" w:type="dxa"/>
          </w:tcPr>
          <w:p w14:paraId="362BA2EE" w14:textId="77777777" w:rsidR="00BF2E68" w:rsidRPr="001C7508" w:rsidRDefault="00BF2E68" w:rsidP="00BF2E68">
            <w:pPr>
              <w:jc w:val="both"/>
              <w:rPr>
                <w:rFonts w:ascii="Times New Roman" w:hAnsi="Times New Roman" w:cs="Times New Roman"/>
              </w:rPr>
            </w:pPr>
          </w:p>
        </w:tc>
      </w:tr>
      <w:tr w:rsidR="00BF2E68" w14:paraId="154F8A4D" w14:textId="77777777" w:rsidTr="00BF2E68">
        <w:tc>
          <w:tcPr>
            <w:tcW w:w="691" w:type="dxa"/>
            <w:vAlign w:val="center"/>
          </w:tcPr>
          <w:p w14:paraId="3EAD0991" w14:textId="553D7FA1" w:rsidR="00BF2E68" w:rsidRPr="00BF2E68" w:rsidRDefault="00BF2E68" w:rsidP="00BF2E68">
            <w:pPr>
              <w:jc w:val="center"/>
              <w:rPr>
                <w:rFonts w:ascii="Times New Roman" w:hAnsi="Times New Roman" w:cs="Times New Roman"/>
                <w:b/>
                <w:bCs/>
              </w:rPr>
            </w:pPr>
            <w:r w:rsidRPr="00BF2E68">
              <w:rPr>
                <w:rFonts w:ascii="Times New Roman" w:hAnsi="Times New Roman" w:cs="Times New Roman"/>
                <w:b/>
                <w:bCs/>
              </w:rPr>
              <w:t>5</w:t>
            </w:r>
          </w:p>
        </w:tc>
        <w:tc>
          <w:tcPr>
            <w:tcW w:w="5937" w:type="dxa"/>
            <w:gridSpan w:val="2"/>
          </w:tcPr>
          <w:p w14:paraId="471AB840" w14:textId="54BACC2C" w:rsidR="00BF2E68" w:rsidRPr="00BF2E68" w:rsidRDefault="00BF2E68" w:rsidP="00BF2E68">
            <w:pPr>
              <w:jc w:val="both"/>
              <w:rPr>
                <w:rFonts w:ascii="Times New Roman" w:hAnsi="Times New Roman" w:cs="Times New Roman"/>
              </w:rPr>
            </w:pPr>
            <w:r w:rsidRPr="00BF2E68">
              <w:rPr>
                <w:rFonts w:ascii="Times New Roman" w:hAnsi="Times New Roman" w:cs="Times New Roman"/>
              </w:rPr>
              <w:t>Perioada de garanție pentru manopera: minim 2 ani</w:t>
            </w:r>
          </w:p>
        </w:tc>
        <w:tc>
          <w:tcPr>
            <w:tcW w:w="4571" w:type="dxa"/>
          </w:tcPr>
          <w:p w14:paraId="671B5899" w14:textId="77777777" w:rsidR="00BF2E68" w:rsidRDefault="00BF2E68" w:rsidP="00BF2E68">
            <w:pPr>
              <w:jc w:val="both"/>
              <w:rPr>
                <w:rFonts w:ascii="Times New Roman" w:hAnsi="Times New Roman" w:cs="Times New Roman"/>
              </w:rPr>
            </w:pPr>
          </w:p>
        </w:tc>
        <w:tc>
          <w:tcPr>
            <w:tcW w:w="2385" w:type="dxa"/>
          </w:tcPr>
          <w:p w14:paraId="1F22CE42" w14:textId="77777777" w:rsidR="00BF2E68" w:rsidRPr="001C7508" w:rsidRDefault="00BF2E68" w:rsidP="00BF2E68">
            <w:pPr>
              <w:jc w:val="both"/>
              <w:rPr>
                <w:rFonts w:ascii="Times New Roman" w:hAnsi="Times New Roman" w:cs="Times New Roman"/>
              </w:rPr>
            </w:pPr>
          </w:p>
        </w:tc>
      </w:tr>
      <w:tr w:rsidR="00BF2E68" w14:paraId="1A08876A" w14:textId="77777777" w:rsidTr="00BF2E68">
        <w:tc>
          <w:tcPr>
            <w:tcW w:w="691" w:type="dxa"/>
            <w:vAlign w:val="center"/>
          </w:tcPr>
          <w:p w14:paraId="26F96F90" w14:textId="33562EB6" w:rsidR="00BF2E68" w:rsidRPr="00BF2E68" w:rsidRDefault="00BF2E68" w:rsidP="00BF2E68">
            <w:pPr>
              <w:jc w:val="center"/>
              <w:rPr>
                <w:rFonts w:ascii="Times New Roman" w:hAnsi="Times New Roman" w:cs="Times New Roman"/>
                <w:b/>
                <w:bCs/>
              </w:rPr>
            </w:pPr>
            <w:r w:rsidRPr="00BF2E68">
              <w:rPr>
                <w:rFonts w:ascii="Times New Roman" w:hAnsi="Times New Roman" w:cs="Times New Roman"/>
                <w:b/>
                <w:bCs/>
              </w:rPr>
              <w:t>6</w:t>
            </w:r>
          </w:p>
        </w:tc>
        <w:tc>
          <w:tcPr>
            <w:tcW w:w="5937" w:type="dxa"/>
            <w:gridSpan w:val="2"/>
          </w:tcPr>
          <w:p w14:paraId="234C7702" w14:textId="1D378762" w:rsidR="00BF2E68" w:rsidRPr="00BF2E68" w:rsidRDefault="00BF2E68" w:rsidP="00BF2E68">
            <w:pPr>
              <w:jc w:val="both"/>
              <w:rPr>
                <w:rFonts w:ascii="Times New Roman" w:hAnsi="Times New Roman" w:cs="Times New Roman"/>
              </w:rPr>
            </w:pPr>
            <w:r w:rsidRPr="00BF2E68">
              <w:rPr>
                <w:rFonts w:ascii="Times New Roman" w:hAnsi="Times New Roman" w:cs="Times New Roman"/>
              </w:rPr>
              <w:t xml:space="preserve">Garanție pentru materialele folosite la conectarea sistemului, si tabloul de protecții aferent: minim 2 ani </w:t>
            </w:r>
          </w:p>
        </w:tc>
        <w:tc>
          <w:tcPr>
            <w:tcW w:w="4571" w:type="dxa"/>
          </w:tcPr>
          <w:p w14:paraId="477E4B29" w14:textId="77777777" w:rsidR="00BF2E68" w:rsidRDefault="00BF2E68" w:rsidP="00BF2E68">
            <w:pPr>
              <w:jc w:val="both"/>
              <w:rPr>
                <w:rFonts w:ascii="Times New Roman" w:hAnsi="Times New Roman" w:cs="Times New Roman"/>
              </w:rPr>
            </w:pPr>
          </w:p>
        </w:tc>
        <w:tc>
          <w:tcPr>
            <w:tcW w:w="2385" w:type="dxa"/>
          </w:tcPr>
          <w:p w14:paraId="53165004" w14:textId="77777777" w:rsidR="00BF2E68" w:rsidRPr="001C7508" w:rsidRDefault="00BF2E68" w:rsidP="00BF2E68">
            <w:pPr>
              <w:jc w:val="both"/>
              <w:rPr>
                <w:rFonts w:ascii="Times New Roman" w:hAnsi="Times New Roman" w:cs="Times New Roman"/>
              </w:rPr>
            </w:pPr>
          </w:p>
        </w:tc>
      </w:tr>
    </w:tbl>
    <w:p w14:paraId="1737803E" w14:textId="77777777" w:rsidR="00A65A17" w:rsidRDefault="00A65A17" w:rsidP="00093EA4">
      <w:pPr>
        <w:jc w:val="both"/>
        <w:rPr>
          <w:rFonts w:ascii="Times New Roman" w:hAnsi="Times New Roman" w:cs="Times New Roman"/>
        </w:rPr>
      </w:pPr>
    </w:p>
    <w:p w14:paraId="5FF93E7F" w14:textId="77777777" w:rsidR="00CC4E21" w:rsidRDefault="00CC4E21" w:rsidP="00184E81">
      <w:pPr>
        <w:jc w:val="both"/>
        <w:rPr>
          <w:rFonts w:ascii="Times New Roman" w:hAnsi="Times New Roman" w:cs="Times New Roman"/>
          <w:b/>
          <w:bCs/>
        </w:rPr>
      </w:pPr>
    </w:p>
    <w:p w14:paraId="0705C8C7" w14:textId="4E1D9566" w:rsidR="00184E81" w:rsidRDefault="00184E81" w:rsidP="00184E81">
      <w:pPr>
        <w:jc w:val="both"/>
        <w:rPr>
          <w:rFonts w:ascii="Times New Roman" w:hAnsi="Times New Roman" w:cs="Times New Roman"/>
        </w:rPr>
      </w:pPr>
      <w:r w:rsidRPr="00DD0821">
        <w:rPr>
          <w:rFonts w:ascii="Times New Roman" w:hAnsi="Times New Roman" w:cs="Times New Roman"/>
          <w:b/>
          <w:bCs/>
        </w:rPr>
        <w:t>Locația</w:t>
      </w:r>
      <w:r w:rsidR="00715408" w:rsidRPr="00DD0821">
        <w:rPr>
          <w:rFonts w:ascii="Times New Roman" w:hAnsi="Times New Roman" w:cs="Times New Roman"/>
          <w:b/>
          <w:bCs/>
        </w:rPr>
        <w:t xml:space="preserve"> de livrare</w:t>
      </w:r>
      <w:r w:rsidR="0085774A">
        <w:rPr>
          <w:rFonts w:ascii="Times New Roman" w:hAnsi="Times New Roman" w:cs="Times New Roman"/>
          <w:b/>
          <w:bCs/>
        </w:rPr>
        <w:t xml:space="preserve"> si instalare</w:t>
      </w:r>
      <w:r w:rsidRPr="00DD0821">
        <w:rPr>
          <w:rFonts w:ascii="Times New Roman" w:hAnsi="Times New Roman" w:cs="Times New Roman"/>
          <w:b/>
          <w:bCs/>
        </w:rPr>
        <w:t>:</w:t>
      </w:r>
      <w:r>
        <w:rPr>
          <w:rFonts w:ascii="Times New Roman" w:hAnsi="Times New Roman" w:cs="Times New Roman"/>
        </w:rPr>
        <w:t xml:space="preserve"> </w:t>
      </w:r>
      <w:r w:rsidR="00BE5108" w:rsidRPr="00DD0821">
        <w:rPr>
          <w:rFonts w:ascii="Times New Roman" w:hAnsi="Times New Roman" w:cs="Times New Roman"/>
          <w:b/>
          <w:bCs/>
        </w:rPr>
        <w:t xml:space="preserve">: </w:t>
      </w:r>
      <w:r w:rsidR="00BE5108" w:rsidRPr="00B849F1">
        <w:rPr>
          <w:rFonts w:ascii="Times New Roman" w:hAnsi="Times New Roman" w:cs="Times New Roman"/>
          <w:b/>
          <w:bCs/>
          <w:highlight w:val="lightGray"/>
        </w:rPr>
        <w:t>(</w:t>
      </w:r>
      <w:r w:rsidR="00BE5108" w:rsidRPr="00B849F1">
        <w:rPr>
          <w:rFonts w:ascii="Times New Roman" w:hAnsi="Times New Roman" w:cs="Times New Roman"/>
          <w:b/>
          <w:bCs/>
          <w:i/>
          <w:iCs/>
          <w:highlight w:val="lightGray"/>
        </w:rPr>
        <w:t xml:space="preserve">Va rugam </w:t>
      </w:r>
      <w:r w:rsidR="00BE5108">
        <w:rPr>
          <w:rFonts w:ascii="Times New Roman" w:hAnsi="Times New Roman" w:cs="Times New Roman"/>
          <w:b/>
          <w:bCs/>
          <w:i/>
          <w:iCs/>
          <w:highlight w:val="lightGray"/>
        </w:rPr>
        <w:t>sa completați conform mențiunilor din Caietul de sarcini</w:t>
      </w:r>
      <w:r w:rsidR="00BE5108" w:rsidRPr="00B849F1">
        <w:rPr>
          <w:rFonts w:ascii="Times New Roman" w:hAnsi="Times New Roman" w:cs="Times New Roman"/>
          <w:b/>
          <w:bCs/>
          <w:i/>
          <w:iCs/>
          <w:highlight w:val="lightGray"/>
        </w:rPr>
        <w:t>)</w:t>
      </w:r>
    </w:p>
    <w:p w14:paraId="37A57398" w14:textId="2017F5D3" w:rsidR="00DD0821" w:rsidRPr="00DD0821" w:rsidRDefault="00DD0821" w:rsidP="00DD0821">
      <w:pPr>
        <w:jc w:val="both"/>
        <w:rPr>
          <w:rFonts w:ascii="Times New Roman" w:hAnsi="Times New Roman" w:cs="Times New Roman"/>
        </w:rPr>
      </w:pPr>
      <w:r w:rsidRPr="00DD0821">
        <w:rPr>
          <w:rFonts w:ascii="Times New Roman" w:hAnsi="Times New Roman" w:cs="Times New Roman"/>
          <w:b/>
          <w:bCs/>
        </w:rPr>
        <w:t>Recepția produselor:</w:t>
      </w:r>
      <w:r>
        <w:rPr>
          <w:rFonts w:ascii="Times New Roman" w:hAnsi="Times New Roman" w:cs="Times New Roman"/>
        </w:rPr>
        <w:t xml:space="preserve"> </w:t>
      </w:r>
      <w:r w:rsidRPr="00DD0821">
        <w:rPr>
          <w:rFonts w:ascii="Times New Roman" w:hAnsi="Times New Roman" w:cs="Times New Roman"/>
        </w:rPr>
        <w:t xml:space="preserve">se va efectua pe baza de proces verbal semnat de Contractant și </w:t>
      </w:r>
      <w:r w:rsidR="000276E4">
        <w:rPr>
          <w:rFonts w:ascii="Times New Roman" w:hAnsi="Times New Roman" w:cs="Times New Roman"/>
        </w:rPr>
        <w:t>Beneficiar</w:t>
      </w:r>
      <w:r w:rsidRPr="00DD0821">
        <w:rPr>
          <w:rFonts w:ascii="Times New Roman" w:hAnsi="Times New Roman" w:cs="Times New Roman"/>
        </w:rPr>
        <w:t xml:space="preserve">. Recepția produselor se va realiza, în funcție de progresul contractului, astfel: </w:t>
      </w:r>
    </w:p>
    <w:p w14:paraId="61505CE4" w14:textId="17775A55" w:rsidR="00DD0821" w:rsidRPr="00DD0821" w:rsidRDefault="00DD0821" w:rsidP="00DD0821">
      <w:pPr>
        <w:pStyle w:val="ListParagraph"/>
        <w:numPr>
          <w:ilvl w:val="0"/>
          <w:numId w:val="9"/>
        </w:numPr>
        <w:jc w:val="both"/>
        <w:rPr>
          <w:rFonts w:ascii="Times New Roman" w:hAnsi="Times New Roman" w:cs="Times New Roman"/>
        </w:rPr>
      </w:pPr>
      <w:r w:rsidRPr="00DD0821">
        <w:rPr>
          <w:rFonts w:ascii="Times New Roman" w:hAnsi="Times New Roman" w:cs="Times New Roman"/>
        </w:rPr>
        <w:t xml:space="preserve">Recepția cantitativă: se va realiza după livrarea produselor în cantitatea solicitată la locația indicată de </w:t>
      </w:r>
      <w:r w:rsidR="000276E4">
        <w:rPr>
          <w:rFonts w:ascii="Times New Roman" w:hAnsi="Times New Roman" w:cs="Times New Roman"/>
        </w:rPr>
        <w:t>Beneficiar</w:t>
      </w:r>
      <w:r w:rsidRPr="00DD0821">
        <w:rPr>
          <w:rFonts w:ascii="Times New Roman" w:hAnsi="Times New Roman" w:cs="Times New Roman"/>
        </w:rPr>
        <w:t>;</w:t>
      </w:r>
    </w:p>
    <w:p w14:paraId="63A704B0" w14:textId="1EC2BA0E" w:rsidR="00DD0821" w:rsidRPr="00DD0821" w:rsidRDefault="00DD0821" w:rsidP="00DD0821">
      <w:pPr>
        <w:pStyle w:val="ListParagraph"/>
        <w:numPr>
          <w:ilvl w:val="0"/>
          <w:numId w:val="9"/>
        </w:numPr>
        <w:jc w:val="both"/>
        <w:rPr>
          <w:rFonts w:ascii="Times New Roman" w:hAnsi="Times New Roman" w:cs="Times New Roman"/>
        </w:rPr>
      </w:pPr>
      <w:r w:rsidRPr="00DD0821">
        <w:rPr>
          <w:rFonts w:ascii="Times New Roman" w:hAnsi="Times New Roman" w:cs="Times New Roman"/>
        </w:rPr>
        <w:t xml:space="preserve">Recepție calitativa: încheierea unui Procesul verbal de recepție calitativă </w:t>
      </w:r>
      <w:r w:rsidR="005B7001" w:rsidRPr="00DD0821">
        <w:rPr>
          <w:rFonts w:ascii="Times New Roman" w:hAnsi="Times New Roman" w:cs="Times New Roman"/>
        </w:rPr>
        <w:t>în</w:t>
      </w:r>
      <w:r w:rsidRPr="00DD0821">
        <w:rPr>
          <w:rFonts w:ascii="Times New Roman" w:hAnsi="Times New Roman" w:cs="Times New Roman"/>
        </w:rPr>
        <w:t xml:space="preserve"> maxim 3 zile lucrătoare de la data </w:t>
      </w:r>
      <w:r w:rsidR="0085774A">
        <w:rPr>
          <w:rFonts w:ascii="Times New Roman" w:hAnsi="Times New Roman" w:cs="Times New Roman"/>
        </w:rPr>
        <w:t xml:space="preserve">instalarii </w:t>
      </w:r>
      <w:r w:rsidRPr="00DD0821">
        <w:rPr>
          <w:rFonts w:ascii="Times New Roman" w:hAnsi="Times New Roman" w:cs="Times New Roman"/>
        </w:rPr>
        <w:t>produselor</w:t>
      </w:r>
      <w:r w:rsidR="0085774A">
        <w:rPr>
          <w:rFonts w:ascii="Times New Roman" w:hAnsi="Times New Roman" w:cs="Times New Roman"/>
        </w:rPr>
        <w:t xml:space="preserve"> si furnizarii documentatiei in vederea obtinerii certificatului de Prosumator. </w:t>
      </w:r>
    </w:p>
    <w:p w14:paraId="5A1AB563" w14:textId="2ECA8FE0" w:rsidR="00715408" w:rsidRPr="00DD0821" w:rsidRDefault="00DD0821" w:rsidP="00093EA4">
      <w:pPr>
        <w:jc w:val="both"/>
        <w:rPr>
          <w:rFonts w:ascii="Times New Roman" w:hAnsi="Times New Roman" w:cs="Times New Roman"/>
          <w:b/>
          <w:bCs/>
        </w:rPr>
      </w:pPr>
      <w:r w:rsidRPr="00DD0821">
        <w:rPr>
          <w:rFonts w:ascii="Times New Roman" w:hAnsi="Times New Roman" w:cs="Times New Roman"/>
          <w:b/>
          <w:bCs/>
        </w:rPr>
        <w:t>Condiții</w:t>
      </w:r>
      <w:r w:rsidR="00715408" w:rsidRPr="00DD0821">
        <w:rPr>
          <w:rFonts w:ascii="Times New Roman" w:hAnsi="Times New Roman" w:cs="Times New Roman"/>
          <w:b/>
          <w:bCs/>
        </w:rPr>
        <w:t xml:space="preserve"> de instalare</w:t>
      </w:r>
      <w:r w:rsidR="00184E81" w:rsidRPr="00DD0821">
        <w:rPr>
          <w:rFonts w:ascii="Times New Roman" w:hAnsi="Times New Roman" w:cs="Times New Roman"/>
          <w:b/>
          <w:bCs/>
        </w:rPr>
        <w:t xml:space="preserve">: </w:t>
      </w:r>
      <w:r w:rsidR="00B849F1" w:rsidRPr="00B849F1">
        <w:rPr>
          <w:rFonts w:ascii="Times New Roman" w:hAnsi="Times New Roman" w:cs="Times New Roman"/>
          <w:b/>
          <w:bCs/>
          <w:highlight w:val="lightGray"/>
        </w:rPr>
        <w:t>(</w:t>
      </w:r>
      <w:r w:rsidR="00B849F1" w:rsidRPr="00B849F1">
        <w:rPr>
          <w:rFonts w:ascii="Times New Roman" w:hAnsi="Times New Roman" w:cs="Times New Roman"/>
          <w:b/>
          <w:bCs/>
          <w:i/>
          <w:iCs/>
          <w:highlight w:val="lightGray"/>
        </w:rPr>
        <w:t>Va rugam detaliați)</w:t>
      </w:r>
    </w:p>
    <w:p w14:paraId="0B210630" w14:textId="26B3DAA4" w:rsidR="00715408" w:rsidRPr="005F4491" w:rsidRDefault="00715408" w:rsidP="00093EA4">
      <w:pPr>
        <w:jc w:val="both"/>
        <w:rPr>
          <w:rFonts w:ascii="Times New Roman" w:hAnsi="Times New Roman" w:cs="Times New Roman"/>
          <w:b/>
          <w:bCs/>
        </w:rPr>
      </w:pPr>
      <w:r w:rsidRPr="005F4491">
        <w:rPr>
          <w:rFonts w:ascii="Times New Roman" w:hAnsi="Times New Roman" w:cs="Times New Roman"/>
          <w:b/>
          <w:bCs/>
        </w:rPr>
        <w:t>Reciclare ambalaje</w:t>
      </w:r>
      <w:r w:rsidR="005F4491">
        <w:rPr>
          <w:rFonts w:ascii="Times New Roman" w:hAnsi="Times New Roman" w:cs="Times New Roman"/>
          <w:b/>
          <w:bCs/>
        </w:rPr>
        <w:t xml:space="preserve">: </w:t>
      </w:r>
      <w:r w:rsidR="005B7001" w:rsidRPr="005B7001">
        <w:rPr>
          <w:rFonts w:ascii="Times New Roman" w:hAnsi="Times New Roman" w:cs="Times New Roman"/>
          <w:b/>
          <w:bCs/>
          <w:i/>
          <w:iCs/>
        </w:rPr>
        <w:t>În cazul in care oferta va fi declarată câștigătoare mă oblig ca în</w:t>
      </w:r>
      <w:r w:rsidR="005F4491" w:rsidRPr="005B7001">
        <w:rPr>
          <w:rFonts w:ascii="Times New Roman" w:hAnsi="Times New Roman" w:cs="Times New Roman"/>
          <w:b/>
          <w:bCs/>
          <w:i/>
          <w:iCs/>
        </w:rPr>
        <w:t xml:space="preserve"> termen de maxim 7 zile</w:t>
      </w:r>
      <w:r w:rsidR="005B7001" w:rsidRPr="005B7001">
        <w:rPr>
          <w:rFonts w:ascii="Times New Roman" w:hAnsi="Times New Roman" w:cs="Times New Roman"/>
          <w:b/>
          <w:bCs/>
          <w:i/>
          <w:iCs/>
        </w:rPr>
        <w:t xml:space="preserve"> lucrătoare</w:t>
      </w:r>
      <w:r w:rsidR="005F4491" w:rsidRPr="005B7001">
        <w:rPr>
          <w:rFonts w:ascii="Times New Roman" w:hAnsi="Times New Roman" w:cs="Times New Roman"/>
          <w:b/>
          <w:bCs/>
          <w:i/>
          <w:iCs/>
        </w:rPr>
        <w:t xml:space="preserve"> de la </w:t>
      </w:r>
      <w:r w:rsidR="0085774A">
        <w:rPr>
          <w:rFonts w:ascii="Times New Roman" w:hAnsi="Times New Roman" w:cs="Times New Roman"/>
          <w:b/>
          <w:bCs/>
          <w:i/>
          <w:iCs/>
        </w:rPr>
        <w:t xml:space="preserve">finalizarea </w:t>
      </w:r>
      <w:r w:rsidR="00BE5108">
        <w:rPr>
          <w:rFonts w:ascii="Times New Roman" w:hAnsi="Times New Roman" w:cs="Times New Roman"/>
          <w:b/>
          <w:bCs/>
          <w:i/>
          <w:iCs/>
        </w:rPr>
        <w:t>instalării</w:t>
      </w:r>
      <w:r w:rsidR="005B7001" w:rsidRPr="005B7001">
        <w:rPr>
          <w:rFonts w:ascii="Times New Roman" w:hAnsi="Times New Roman" w:cs="Times New Roman"/>
          <w:b/>
          <w:bCs/>
          <w:i/>
          <w:iCs/>
        </w:rPr>
        <w:t>,</w:t>
      </w:r>
      <w:r w:rsidR="005F4491" w:rsidRPr="005B7001">
        <w:rPr>
          <w:rFonts w:ascii="Times New Roman" w:hAnsi="Times New Roman" w:cs="Times New Roman"/>
          <w:b/>
          <w:bCs/>
          <w:i/>
          <w:iCs/>
        </w:rPr>
        <w:t xml:space="preserve"> </w:t>
      </w:r>
      <w:r w:rsidR="005B7001" w:rsidRPr="005B7001">
        <w:rPr>
          <w:rFonts w:ascii="Times New Roman" w:hAnsi="Times New Roman" w:cs="Times New Roman"/>
          <w:b/>
          <w:bCs/>
          <w:i/>
          <w:iCs/>
        </w:rPr>
        <w:t xml:space="preserve">sa preiau </w:t>
      </w:r>
      <w:r w:rsidR="005F4491" w:rsidRPr="005B7001">
        <w:rPr>
          <w:rFonts w:ascii="Times New Roman" w:hAnsi="Times New Roman" w:cs="Times New Roman"/>
          <w:b/>
          <w:bCs/>
          <w:i/>
          <w:iCs/>
        </w:rPr>
        <w:t xml:space="preserve"> </w:t>
      </w:r>
      <w:r w:rsidR="005B7001" w:rsidRPr="005B7001">
        <w:rPr>
          <w:rFonts w:ascii="Times New Roman" w:hAnsi="Times New Roman" w:cs="Times New Roman"/>
          <w:b/>
          <w:bCs/>
          <w:i/>
          <w:iCs/>
        </w:rPr>
        <w:t>în</w:t>
      </w:r>
      <w:r w:rsidR="005F4491" w:rsidRPr="005B7001">
        <w:rPr>
          <w:rFonts w:ascii="Times New Roman" w:hAnsi="Times New Roman" w:cs="Times New Roman"/>
          <w:b/>
          <w:bCs/>
          <w:i/>
          <w:iCs/>
        </w:rPr>
        <w:t xml:space="preserve"> scopul </w:t>
      </w:r>
      <w:r w:rsidR="005669CF" w:rsidRPr="005B7001">
        <w:rPr>
          <w:rFonts w:ascii="Times New Roman" w:hAnsi="Times New Roman" w:cs="Times New Roman"/>
          <w:b/>
          <w:bCs/>
          <w:i/>
          <w:iCs/>
        </w:rPr>
        <w:t xml:space="preserve">reciclării </w:t>
      </w:r>
      <w:r w:rsidR="005F4491" w:rsidRPr="005B7001">
        <w:rPr>
          <w:rFonts w:ascii="Times New Roman" w:hAnsi="Times New Roman" w:cs="Times New Roman"/>
          <w:b/>
          <w:bCs/>
          <w:i/>
          <w:iCs/>
        </w:rPr>
        <w:t xml:space="preserve">sau </w:t>
      </w:r>
      <w:r w:rsidR="005669CF" w:rsidRPr="005B7001">
        <w:rPr>
          <w:rFonts w:ascii="Times New Roman" w:hAnsi="Times New Roman" w:cs="Times New Roman"/>
          <w:b/>
          <w:bCs/>
          <w:i/>
          <w:iCs/>
        </w:rPr>
        <w:t>reutilizării</w:t>
      </w:r>
      <w:r w:rsidR="005F4491" w:rsidRPr="005B7001">
        <w:rPr>
          <w:rFonts w:ascii="Times New Roman" w:hAnsi="Times New Roman" w:cs="Times New Roman"/>
          <w:b/>
          <w:bCs/>
          <w:i/>
          <w:iCs/>
        </w:rPr>
        <w:t xml:space="preserve"> </w:t>
      </w:r>
      <w:r w:rsidR="005B7001" w:rsidRPr="005B7001">
        <w:rPr>
          <w:rFonts w:ascii="Times New Roman" w:hAnsi="Times New Roman" w:cs="Times New Roman"/>
          <w:b/>
          <w:bCs/>
          <w:i/>
          <w:iCs/>
        </w:rPr>
        <w:t>ambalajele</w:t>
      </w:r>
      <w:r w:rsidR="005F4491" w:rsidRPr="005B7001">
        <w:rPr>
          <w:rFonts w:ascii="Times New Roman" w:hAnsi="Times New Roman" w:cs="Times New Roman"/>
          <w:b/>
          <w:bCs/>
          <w:i/>
          <w:iCs/>
        </w:rPr>
        <w:t xml:space="preserve"> care sunt livrate </w:t>
      </w:r>
      <w:r w:rsidR="005669CF" w:rsidRPr="005B7001">
        <w:rPr>
          <w:rFonts w:ascii="Times New Roman" w:hAnsi="Times New Roman" w:cs="Times New Roman"/>
          <w:b/>
          <w:bCs/>
          <w:i/>
          <w:iCs/>
        </w:rPr>
        <w:t>odată</w:t>
      </w:r>
      <w:r w:rsidR="005F4491" w:rsidRPr="005B7001">
        <w:rPr>
          <w:rFonts w:ascii="Times New Roman" w:hAnsi="Times New Roman" w:cs="Times New Roman"/>
          <w:b/>
          <w:bCs/>
          <w:i/>
          <w:iCs/>
        </w:rPr>
        <w:t xml:space="preserve"> cu produsul/produsele ce fac obiectul prezentei proceduri.</w:t>
      </w:r>
      <w:r w:rsidR="005F4491" w:rsidRPr="005F4491">
        <w:rPr>
          <w:rFonts w:ascii="Times New Roman" w:hAnsi="Times New Roman" w:cs="Times New Roman"/>
        </w:rPr>
        <w:t xml:space="preserve"> </w:t>
      </w:r>
    </w:p>
    <w:p w14:paraId="6AADBA46" w14:textId="77777777" w:rsidR="00093EA4" w:rsidRPr="00A03A29" w:rsidRDefault="00093EA4" w:rsidP="00093EA4">
      <w:pPr>
        <w:jc w:val="both"/>
        <w:rPr>
          <w:rFonts w:ascii="Times New Roman" w:hAnsi="Times New Roman" w:cs="Times New Roman"/>
        </w:rPr>
      </w:pPr>
    </w:p>
    <w:p w14:paraId="3531C25C" w14:textId="6148ACB2" w:rsidR="00093EA4" w:rsidRPr="00A03A29" w:rsidRDefault="00093EA4" w:rsidP="00093EA4">
      <w:pPr>
        <w:jc w:val="both"/>
        <w:rPr>
          <w:rFonts w:ascii="Times New Roman" w:hAnsi="Times New Roman" w:cs="Times New Roman"/>
        </w:rPr>
      </w:pPr>
      <w:r w:rsidRPr="00A03A29">
        <w:rPr>
          <w:rFonts w:ascii="Times New Roman" w:hAnsi="Times New Roman" w:cs="Times New Roman"/>
        </w:rPr>
        <w:t xml:space="preserve">Data </w:t>
      </w:r>
      <w:r w:rsidR="005669CF" w:rsidRPr="00A03A29">
        <w:rPr>
          <w:rFonts w:ascii="Times New Roman" w:hAnsi="Times New Roman" w:cs="Times New Roman"/>
        </w:rPr>
        <w:t>completării</w:t>
      </w:r>
      <w:r w:rsidRPr="00A03A29">
        <w:rPr>
          <w:rFonts w:ascii="Times New Roman" w:hAnsi="Times New Roman" w:cs="Times New Roman"/>
        </w:rPr>
        <w:t>: ..............................</w:t>
      </w:r>
    </w:p>
    <w:p w14:paraId="3E674345" w14:textId="77777777" w:rsidR="00093EA4" w:rsidRPr="00A03A29" w:rsidRDefault="00093EA4" w:rsidP="00093EA4">
      <w:pPr>
        <w:jc w:val="center"/>
        <w:rPr>
          <w:rFonts w:ascii="Times New Roman" w:hAnsi="Times New Roman" w:cs="Times New Roman"/>
        </w:rPr>
      </w:pPr>
      <w:r w:rsidRPr="00A03A29">
        <w:rPr>
          <w:rFonts w:ascii="Times New Roman" w:hAnsi="Times New Roman" w:cs="Times New Roman"/>
        </w:rPr>
        <w:t>................................................</w:t>
      </w:r>
    </w:p>
    <w:p w14:paraId="1A8C7327" w14:textId="1F8BD61B" w:rsidR="00093EA4" w:rsidRPr="00A03A29" w:rsidRDefault="00093EA4" w:rsidP="00093EA4">
      <w:pPr>
        <w:jc w:val="center"/>
        <w:rPr>
          <w:rFonts w:ascii="Times New Roman" w:hAnsi="Times New Roman" w:cs="Times New Roman"/>
          <w:i/>
        </w:rPr>
      </w:pPr>
      <w:r w:rsidRPr="00A03A29">
        <w:rPr>
          <w:rFonts w:ascii="Times New Roman" w:hAnsi="Times New Roman" w:cs="Times New Roman"/>
          <w:i/>
        </w:rPr>
        <w:t>(nume și funcție persoan</w:t>
      </w:r>
      <w:r w:rsidR="00DB0DDB" w:rsidRPr="00A03A29">
        <w:rPr>
          <w:rFonts w:ascii="Times New Roman" w:hAnsi="Times New Roman" w:cs="Times New Roman"/>
          <w:i/>
        </w:rPr>
        <w:t>ă</w:t>
      </w:r>
      <w:r w:rsidRPr="00A03A29">
        <w:rPr>
          <w:rFonts w:ascii="Times New Roman" w:hAnsi="Times New Roman" w:cs="Times New Roman"/>
          <w:i/>
        </w:rPr>
        <w:t xml:space="preserve"> autorizată)</w:t>
      </w:r>
    </w:p>
    <w:p w14:paraId="0A68F652" w14:textId="77777777" w:rsidR="00093EA4" w:rsidRPr="00A03A29" w:rsidRDefault="00093EA4" w:rsidP="00093EA4">
      <w:pPr>
        <w:jc w:val="center"/>
        <w:rPr>
          <w:rFonts w:ascii="Times New Roman" w:hAnsi="Times New Roman" w:cs="Times New Roman"/>
        </w:rPr>
      </w:pPr>
      <w:r w:rsidRPr="00A03A29">
        <w:rPr>
          <w:rFonts w:ascii="Times New Roman" w:hAnsi="Times New Roman" w:cs="Times New Roman"/>
        </w:rPr>
        <w:t>......................................................</w:t>
      </w:r>
    </w:p>
    <w:p w14:paraId="77BE5AF6" w14:textId="195E5F0A" w:rsidR="00093EA4" w:rsidRPr="00A03A29" w:rsidRDefault="00093EA4" w:rsidP="00093EA4">
      <w:pPr>
        <w:jc w:val="center"/>
        <w:rPr>
          <w:rFonts w:ascii="Times New Roman" w:hAnsi="Times New Roman" w:cs="Times New Roman"/>
          <w:i/>
        </w:rPr>
      </w:pPr>
      <w:r w:rsidRPr="00A03A29">
        <w:rPr>
          <w:rFonts w:ascii="Times New Roman" w:hAnsi="Times New Roman" w:cs="Times New Roman"/>
          <w:i/>
        </w:rPr>
        <w:t>(semnătură persoan</w:t>
      </w:r>
      <w:r w:rsidR="00DB0DDB" w:rsidRPr="00A03A29">
        <w:rPr>
          <w:rFonts w:ascii="Times New Roman" w:hAnsi="Times New Roman" w:cs="Times New Roman"/>
          <w:i/>
        </w:rPr>
        <w:t>ă</w:t>
      </w:r>
      <w:r w:rsidRPr="00A03A29">
        <w:rPr>
          <w:rFonts w:ascii="Times New Roman" w:hAnsi="Times New Roman" w:cs="Times New Roman"/>
          <w:i/>
        </w:rPr>
        <w:t xml:space="preserve"> autorizată)</w:t>
      </w:r>
    </w:p>
    <w:p w14:paraId="22B2BF72" w14:textId="77777777" w:rsidR="00093EA4" w:rsidRPr="00A03A29" w:rsidRDefault="00093EA4" w:rsidP="00397F6E">
      <w:pPr>
        <w:rPr>
          <w:rFonts w:ascii="Times New Roman" w:hAnsi="Times New Roman" w:cs="Times New Roman"/>
        </w:rPr>
      </w:pPr>
    </w:p>
    <w:p w14:paraId="6F4BF1A0" w14:textId="77777777" w:rsidR="007B488F" w:rsidRDefault="007B488F" w:rsidP="00093EA4">
      <w:pPr>
        <w:jc w:val="center"/>
        <w:rPr>
          <w:rFonts w:ascii="Times New Roman" w:hAnsi="Times New Roman" w:cs="Times New Roman"/>
        </w:rPr>
        <w:sectPr w:rsidR="007B488F" w:rsidSect="00032602">
          <w:pgSz w:w="16838" w:h="11906" w:orient="landscape"/>
          <w:pgMar w:top="1418" w:right="1418" w:bottom="1418" w:left="1418" w:header="709" w:footer="709" w:gutter="0"/>
          <w:cols w:space="708"/>
          <w:docGrid w:linePitch="360"/>
        </w:sectPr>
      </w:pPr>
    </w:p>
    <w:p w14:paraId="16486EDB" w14:textId="14865DA5" w:rsidR="00DB0DDB" w:rsidRPr="00A03A29" w:rsidRDefault="00DB0DDB" w:rsidP="00DB0DDB">
      <w:pPr>
        <w:jc w:val="right"/>
        <w:rPr>
          <w:rFonts w:ascii="Times New Roman" w:hAnsi="Times New Roman" w:cs="Times New Roman"/>
          <w:b/>
          <w:bCs/>
          <w:szCs w:val="20"/>
        </w:rPr>
      </w:pPr>
      <w:r w:rsidRPr="00A03A29">
        <w:rPr>
          <w:rFonts w:ascii="Times New Roman" w:hAnsi="Times New Roman" w:cs="Times New Roman"/>
          <w:b/>
          <w:bCs/>
          <w:szCs w:val="20"/>
        </w:rPr>
        <w:lastRenderedPageBreak/>
        <w:t xml:space="preserve">FORMULARUL </w:t>
      </w:r>
      <w:r w:rsidR="00E221E6">
        <w:rPr>
          <w:rFonts w:ascii="Times New Roman" w:hAnsi="Times New Roman" w:cs="Times New Roman"/>
          <w:b/>
          <w:bCs/>
          <w:szCs w:val="20"/>
        </w:rPr>
        <w:t>6</w:t>
      </w:r>
    </w:p>
    <w:p w14:paraId="63507C78" w14:textId="77777777" w:rsidR="00DB0DDB" w:rsidRPr="00A03A29" w:rsidRDefault="00DB0DDB" w:rsidP="00DB0DDB">
      <w:pPr>
        <w:rPr>
          <w:rFonts w:ascii="Times New Roman" w:hAnsi="Times New Roman" w:cs="Times New Roman"/>
          <w:b/>
          <w:bCs/>
          <w:sz w:val="20"/>
          <w:szCs w:val="20"/>
        </w:rPr>
      </w:pPr>
      <w:r w:rsidRPr="00A03A29">
        <w:rPr>
          <w:rFonts w:ascii="Times New Roman" w:hAnsi="Times New Roman" w:cs="Times New Roman"/>
          <w:b/>
          <w:bCs/>
          <w:sz w:val="20"/>
          <w:szCs w:val="20"/>
        </w:rPr>
        <w:t xml:space="preserve">  OFERTANT</w:t>
      </w:r>
    </w:p>
    <w:p w14:paraId="21C3E076" w14:textId="77777777" w:rsidR="00DB0DDB" w:rsidRPr="00A03A29" w:rsidRDefault="00DB0DDB" w:rsidP="00DB0DDB">
      <w:pPr>
        <w:rPr>
          <w:rFonts w:ascii="Times New Roman" w:hAnsi="Times New Roman" w:cs="Times New Roman"/>
          <w:b/>
          <w:bCs/>
          <w:sz w:val="20"/>
          <w:szCs w:val="20"/>
        </w:rPr>
      </w:pPr>
      <w:r w:rsidRPr="00A03A29">
        <w:rPr>
          <w:rFonts w:ascii="Times New Roman" w:hAnsi="Times New Roman" w:cs="Times New Roman"/>
          <w:b/>
          <w:bCs/>
          <w:sz w:val="20"/>
          <w:szCs w:val="20"/>
        </w:rPr>
        <w:t>------------------------------</w:t>
      </w:r>
    </w:p>
    <w:p w14:paraId="7FAC66CE" w14:textId="7286D2AD" w:rsidR="00DB0DDB" w:rsidRPr="00B849F1" w:rsidRDefault="00DB0DDB" w:rsidP="00DB0DDB">
      <w:pPr>
        <w:rPr>
          <w:rFonts w:ascii="Times New Roman" w:hAnsi="Times New Roman" w:cs="Times New Roman"/>
          <w:i/>
          <w:iCs/>
          <w:sz w:val="20"/>
          <w:szCs w:val="20"/>
        </w:rPr>
      </w:pPr>
      <w:r w:rsidRPr="00A03A29">
        <w:rPr>
          <w:rFonts w:ascii="Times New Roman" w:hAnsi="Times New Roman" w:cs="Times New Roman"/>
          <w:b/>
          <w:bCs/>
          <w:sz w:val="20"/>
          <w:szCs w:val="20"/>
        </w:rPr>
        <w:t xml:space="preserve">      </w:t>
      </w:r>
      <w:r w:rsidRPr="00B849F1">
        <w:rPr>
          <w:rFonts w:ascii="Times New Roman" w:hAnsi="Times New Roman" w:cs="Times New Roman"/>
          <w:i/>
          <w:iCs/>
          <w:sz w:val="20"/>
          <w:szCs w:val="20"/>
          <w:shd w:val="clear" w:color="auto" w:fill="D9D9D9" w:themeFill="background1" w:themeFillShade="D9"/>
        </w:rPr>
        <w:t>(denumirea / numele)</w:t>
      </w:r>
    </w:p>
    <w:p w14:paraId="13F0E2ED" w14:textId="77777777" w:rsidR="00DB0DDB" w:rsidRPr="00A03A29" w:rsidRDefault="00DB0DDB" w:rsidP="00DB0DDB">
      <w:pPr>
        <w:rPr>
          <w:rFonts w:ascii="Times New Roman" w:hAnsi="Times New Roman" w:cs="Times New Roman"/>
          <w:b/>
          <w:bCs/>
          <w:i/>
          <w:iCs/>
          <w:sz w:val="20"/>
          <w:szCs w:val="20"/>
        </w:rPr>
      </w:pPr>
    </w:p>
    <w:p w14:paraId="0D11616D" w14:textId="77777777" w:rsidR="00DB0DDB" w:rsidRPr="00A03A29" w:rsidRDefault="00DB0DDB" w:rsidP="00DB0DDB">
      <w:pPr>
        <w:jc w:val="center"/>
        <w:rPr>
          <w:rFonts w:ascii="Times New Roman" w:hAnsi="Times New Roman" w:cs="Times New Roman"/>
          <w:b/>
          <w:bCs/>
          <w:szCs w:val="20"/>
        </w:rPr>
      </w:pPr>
      <w:r w:rsidRPr="00A03A29">
        <w:rPr>
          <w:rFonts w:ascii="Times New Roman" w:hAnsi="Times New Roman" w:cs="Times New Roman"/>
          <w:b/>
          <w:bCs/>
          <w:szCs w:val="20"/>
        </w:rPr>
        <w:t>Propunerea financiara</w:t>
      </w:r>
    </w:p>
    <w:p w14:paraId="7E1E424C" w14:textId="030BBC25" w:rsidR="00695844" w:rsidRDefault="005669CF" w:rsidP="00DB0DDB">
      <w:pPr>
        <w:ind w:firstLine="720"/>
        <w:jc w:val="both"/>
      </w:pPr>
      <w:r w:rsidRPr="00A03A29">
        <w:rPr>
          <w:rFonts w:ascii="Times New Roman" w:hAnsi="Times New Roman" w:cs="Times New Roman"/>
          <w:szCs w:val="20"/>
        </w:rPr>
        <w:t>Către</w:t>
      </w:r>
      <w:r w:rsidR="00DB0DDB" w:rsidRPr="00A03A29">
        <w:rPr>
          <w:rFonts w:ascii="Times New Roman" w:hAnsi="Times New Roman" w:cs="Times New Roman"/>
          <w:szCs w:val="20"/>
        </w:rPr>
        <w:t xml:space="preserve"> </w:t>
      </w:r>
      <w:r w:rsidR="00A738DB" w:rsidRPr="00A738DB">
        <w:rPr>
          <w:rFonts w:ascii="Times New Roman" w:hAnsi="Times New Roman" w:cs="Times New Roman"/>
          <w:b/>
          <w:bCs/>
          <w:lang w:eastAsia="sk-SK"/>
        </w:rPr>
        <w:t xml:space="preserve">SC </w:t>
      </w:r>
      <w:r w:rsidR="00AC31D2" w:rsidRPr="00AC31D2">
        <w:rPr>
          <w:rFonts w:ascii="Times New Roman" w:hAnsi="Times New Roman" w:cs="Times New Roman"/>
          <w:b/>
          <w:bCs/>
          <w:lang w:eastAsia="sk-SK"/>
        </w:rPr>
        <w:t>PORTA KMI ROMANIA SRL</w:t>
      </w:r>
    </w:p>
    <w:p w14:paraId="5F98647A" w14:textId="77777777" w:rsidR="00DB0DDB" w:rsidRPr="00A03A29" w:rsidRDefault="00DB0DDB" w:rsidP="00DB0DDB">
      <w:pPr>
        <w:ind w:firstLine="720"/>
        <w:jc w:val="both"/>
        <w:rPr>
          <w:rFonts w:ascii="Times New Roman" w:hAnsi="Times New Roman" w:cs="Times New Roman"/>
          <w:sz w:val="20"/>
          <w:szCs w:val="20"/>
        </w:rPr>
      </w:pPr>
    </w:p>
    <w:p w14:paraId="745382E5" w14:textId="524A7268" w:rsidR="00DB0DDB" w:rsidRPr="00A03A29" w:rsidRDefault="00DB0DDB" w:rsidP="00DB0DDB">
      <w:pPr>
        <w:jc w:val="both"/>
        <w:rPr>
          <w:rFonts w:ascii="Times New Roman" w:hAnsi="Times New Roman" w:cs="Times New Roman"/>
        </w:rPr>
      </w:pPr>
      <w:r w:rsidRPr="00A03A29">
        <w:rPr>
          <w:rFonts w:ascii="Times New Roman" w:hAnsi="Times New Roman" w:cs="Times New Roman"/>
        </w:rPr>
        <w:t>Doamnelor / Domnilor,</w:t>
      </w:r>
    </w:p>
    <w:p w14:paraId="42D17E95" w14:textId="0AE29D3E" w:rsidR="00DB0DDB" w:rsidRPr="00A03A29" w:rsidRDefault="00DB0DDB" w:rsidP="009F35F2">
      <w:pPr>
        <w:pStyle w:val="ListParagraph"/>
        <w:numPr>
          <w:ilvl w:val="0"/>
          <w:numId w:val="4"/>
        </w:numPr>
        <w:tabs>
          <w:tab w:val="left" w:pos="851"/>
        </w:tabs>
        <w:ind w:left="0" w:firstLine="426"/>
        <w:jc w:val="both"/>
        <w:rPr>
          <w:rFonts w:ascii="Times New Roman" w:hAnsi="Times New Roman" w:cs="Times New Roman"/>
          <w:sz w:val="20"/>
          <w:szCs w:val="20"/>
        </w:rPr>
      </w:pPr>
      <w:r w:rsidRPr="00A03A29">
        <w:rPr>
          <w:rFonts w:ascii="Times New Roman" w:hAnsi="Times New Roman" w:cs="Times New Roman"/>
        </w:rPr>
        <w:t xml:space="preserve">Examinând </w:t>
      </w:r>
      <w:r w:rsidR="005669CF" w:rsidRPr="00A03A29">
        <w:rPr>
          <w:rFonts w:ascii="Times New Roman" w:hAnsi="Times New Roman" w:cs="Times New Roman"/>
        </w:rPr>
        <w:t>documentația</w:t>
      </w:r>
      <w:r w:rsidRPr="00A03A29">
        <w:rPr>
          <w:rFonts w:ascii="Times New Roman" w:hAnsi="Times New Roman" w:cs="Times New Roman"/>
        </w:rPr>
        <w:t xml:space="preserve"> pentru elaborarea </w:t>
      </w:r>
      <w:r w:rsidR="005669CF" w:rsidRPr="00A03A29">
        <w:rPr>
          <w:rFonts w:ascii="Times New Roman" w:hAnsi="Times New Roman" w:cs="Times New Roman"/>
        </w:rPr>
        <w:t>și</w:t>
      </w:r>
      <w:r w:rsidRPr="00A03A29">
        <w:rPr>
          <w:rFonts w:ascii="Times New Roman" w:hAnsi="Times New Roman" w:cs="Times New Roman"/>
        </w:rPr>
        <w:t xml:space="preserve"> prezentarea ofertei, subsemnatul ..................................., reprezentant al ofertantului ................................................</w:t>
      </w:r>
      <w:r w:rsidR="00B849F1">
        <w:rPr>
          <w:rFonts w:ascii="Times New Roman" w:hAnsi="Times New Roman" w:cs="Times New Roman"/>
        </w:rPr>
        <w:t xml:space="preserve"> </w:t>
      </w:r>
      <w:r w:rsidRPr="00B849F1">
        <w:rPr>
          <w:rFonts w:ascii="Times New Roman" w:hAnsi="Times New Roman" w:cs="Times New Roman"/>
          <w:i/>
          <w:iCs/>
          <w:shd w:val="clear" w:color="auto" w:fill="D9D9D9" w:themeFill="background1" w:themeFillShade="D9"/>
        </w:rPr>
        <w:t>(denumirea/numele ofertantului)</w:t>
      </w:r>
      <w:r w:rsidRPr="00A03A29">
        <w:rPr>
          <w:rFonts w:ascii="Times New Roman" w:hAnsi="Times New Roman" w:cs="Times New Roman"/>
        </w:rPr>
        <w:t xml:space="preserve"> ne oferim ca, în conformitate cu prevederile </w:t>
      </w:r>
      <w:r w:rsidR="005669CF" w:rsidRPr="00A03A29">
        <w:rPr>
          <w:rFonts w:ascii="Times New Roman" w:hAnsi="Times New Roman" w:cs="Times New Roman"/>
        </w:rPr>
        <w:t>și</w:t>
      </w:r>
      <w:r w:rsidRPr="00A03A29">
        <w:rPr>
          <w:rFonts w:ascii="Times New Roman" w:hAnsi="Times New Roman" w:cs="Times New Roman"/>
        </w:rPr>
        <w:t xml:space="preserve"> </w:t>
      </w:r>
      <w:r w:rsidR="005669CF" w:rsidRPr="00A03A29">
        <w:rPr>
          <w:rFonts w:ascii="Times New Roman" w:hAnsi="Times New Roman" w:cs="Times New Roman"/>
        </w:rPr>
        <w:t>cerințele</w:t>
      </w:r>
      <w:r w:rsidRPr="00A03A29">
        <w:rPr>
          <w:rFonts w:ascii="Times New Roman" w:hAnsi="Times New Roman" w:cs="Times New Roman"/>
        </w:rPr>
        <w:t xml:space="preserve"> cuprinse în </w:t>
      </w:r>
      <w:r w:rsidR="005669CF" w:rsidRPr="00A03A29">
        <w:rPr>
          <w:rFonts w:ascii="Times New Roman" w:hAnsi="Times New Roman" w:cs="Times New Roman"/>
        </w:rPr>
        <w:t>documentația</w:t>
      </w:r>
      <w:r w:rsidRPr="00A03A29">
        <w:rPr>
          <w:rFonts w:ascii="Times New Roman" w:hAnsi="Times New Roman" w:cs="Times New Roman"/>
        </w:rPr>
        <w:t xml:space="preserve"> mai sus </w:t>
      </w:r>
      <w:r w:rsidR="005669CF" w:rsidRPr="00A03A29">
        <w:rPr>
          <w:rFonts w:ascii="Times New Roman" w:hAnsi="Times New Roman" w:cs="Times New Roman"/>
        </w:rPr>
        <w:t>menționată</w:t>
      </w:r>
      <w:r w:rsidRPr="00A03A29">
        <w:rPr>
          <w:rFonts w:ascii="Times New Roman" w:hAnsi="Times New Roman" w:cs="Times New Roman"/>
        </w:rPr>
        <w:t xml:space="preserve">, să furnizam, livrăm și să punem în funcțiune bunurile detaliate în tabelul de mai jos, pentru suma totala de ........................lei </w:t>
      </w:r>
      <w:r w:rsidRPr="00B849F1">
        <w:rPr>
          <w:rFonts w:ascii="Times New Roman" w:hAnsi="Times New Roman" w:cs="Times New Roman"/>
          <w:i/>
          <w:iCs/>
          <w:shd w:val="clear" w:color="auto" w:fill="D9D9D9" w:themeFill="background1" w:themeFillShade="D9"/>
        </w:rPr>
        <w:t>(suma in litere si in cifre)</w:t>
      </w:r>
      <w:r w:rsidRPr="00A03A29">
        <w:rPr>
          <w:rFonts w:ascii="Times New Roman" w:hAnsi="Times New Roman" w:cs="Times New Roman"/>
        </w:rPr>
        <w:t xml:space="preserve">, la care se adaugă TVA in valoare de ...................... lei </w:t>
      </w:r>
      <w:r w:rsidRPr="00B849F1">
        <w:rPr>
          <w:rFonts w:ascii="Times New Roman" w:hAnsi="Times New Roman" w:cs="Times New Roman"/>
          <w:i/>
          <w:iCs/>
          <w:shd w:val="clear" w:color="auto" w:fill="D9D9D9" w:themeFill="background1" w:themeFillShade="D9"/>
        </w:rPr>
        <w:t>(suma in litere si in cifre)</w:t>
      </w:r>
      <w:r w:rsidRPr="00A03A29">
        <w:rPr>
          <w:rFonts w:ascii="Times New Roman" w:hAnsi="Times New Roman" w:cs="Times New Roman"/>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700"/>
        <w:gridCol w:w="2552"/>
        <w:gridCol w:w="701"/>
        <w:gridCol w:w="1134"/>
        <w:gridCol w:w="1276"/>
        <w:gridCol w:w="1276"/>
      </w:tblGrid>
      <w:tr w:rsidR="00DB0DDB" w:rsidRPr="00A03A29" w14:paraId="6AE6AA7F" w14:textId="77777777" w:rsidTr="004D4086">
        <w:tc>
          <w:tcPr>
            <w:tcW w:w="534" w:type="dxa"/>
            <w:vAlign w:val="center"/>
          </w:tcPr>
          <w:p w14:paraId="5096D4DF" w14:textId="48A52944" w:rsidR="00DB0DDB" w:rsidRPr="00A03A29" w:rsidRDefault="00DB0DDB" w:rsidP="004D4086">
            <w:pPr>
              <w:spacing w:after="0"/>
              <w:jc w:val="center"/>
              <w:rPr>
                <w:rFonts w:ascii="Times New Roman" w:eastAsia="Arial" w:hAnsi="Times New Roman" w:cs="Times New Roman"/>
                <w:sz w:val="20"/>
                <w:szCs w:val="20"/>
              </w:rPr>
            </w:pPr>
            <w:r w:rsidRPr="00A03A29">
              <w:rPr>
                <w:rFonts w:ascii="Times New Roman" w:eastAsia="Arial" w:hAnsi="Times New Roman" w:cs="Times New Roman"/>
                <w:sz w:val="20"/>
                <w:szCs w:val="20"/>
              </w:rPr>
              <w:t>Nr. crt</w:t>
            </w:r>
            <w:r w:rsidR="005669CF">
              <w:rPr>
                <w:rFonts w:ascii="Times New Roman" w:eastAsia="Arial" w:hAnsi="Times New Roman" w:cs="Times New Roman"/>
                <w:sz w:val="20"/>
                <w:szCs w:val="20"/>
              </w:rPr>
              <w:t>.</w:t>
            </w:r>
          </w:p>
        </w:tc>
        <w:tc>
          <w:tcPr>
            <w:tcW w:w="2700" w:type="dxa"/>
            <w:vAlign w:val="center"/>
          </w:tcPr>
          <w:p w14:paraId="45714A0D" w14:textId="2F2E916A" w:rsidR="00DB0DDB" w:rsidRPr="00A03A29" w:rsidRDefault="00DB0DDB" w:rsidP="004D4086">
            <w:pPr>
              <w:spacing w:after="0"/>
              <w:jc w:val="center"/>
              <w:rPr>
                <w:rFonts w:ascii="Times New Roman" w:eastAsia="Arial" w:hAnsi="Times New Roman" w:cs="Times New Roman"/>
                <w:sz w:val="20"/>
                <w:szCs w:val="20"/>
              </w:rPr>
            </w:pPr>
            <w:r w:rsidRPr="00A03A29">
              <w:rPr>
                <w:rFonts w:ascii="Times New Roman" w:eastAsia="Arial" w:hAnsi="Times New Roman" w:cs="Times New Roman"/>
                <w:sz w:val="20"/>
                <w:szCs w:val="20"/>
              </w:rPr>
              <w:t>Denumirea produsului</w:t>
            </w:r>
            <w:r w:rsidR="00DA215C">
              <w:rPr>
                <w:rFonts w:ascii="Times New Roman" w:eastAsia="Arial" w:hAnsi="Times New Roman" w:cs="Times New Roman"/>
                <w:sz w:val="20"/>
                <w:szCs w:val="20"/>
              </w:rPr>
              <w:t xml:space="preserve"> </w:t>
            </w:r>
            <w:r w:rsidRPr="00A03A29">
              <w:rPr>
                <w:rFonts w:ascii="Times New Roman" w:eastAsia="Arial" w:hAnsi="Times New Roman" w:cs="Times New Roman"/>
                <w:sz w:val="20"/>
                <w:szCs w:val="20"/>
              </w:rPr>
              <w:t>din documentația de atribuire</w:t>
            </w:r>
          </w:p>
        </w:tc>
        <w:tc>
          <w:tcPr>
            <w:tcW w:w="2552" w:type="dxa"/>
            <w:vAlign w:val="center"/>
          </w:tcPr>
          <w:p w14:paraId="2632A2CD" w14:textId="288D6108" w:rsidR="00DB0DDB" w:rsidRPr="00A03A29" w:rsidRDefault="00DB0DDB" w:rsidP="004D4086">
            <w:pPr>
              <w:spacing w:after="0"/>
              <w:jc w:val="center"/>
              <w:rPr>
                <w:rFonts w:ascii="Times New Roman" w:eastAsia="Arial" w:hAnsi="Times New Roman" w:cs="Times New Roman"/>
                <w:sz w:val="20"/>
                <w:szCs w:val="20"/>
              </w:rPr>
            </w:pPr>
            <w:r w:rsidRPr="00A03A29">
              <w:rPr>
                <w:rFonts w:ascii="Times New Roman" w:eastAsia="Arial" w:hAnsi="Times New Roman" w:cs="Times New Roman"/>
                <w:sz w:val="20"/>
                <w:szCs w:val="20"/>
              </w:rPr>
              <w:t>Denumirea completă a produsului</w:t>
            </w:r>
            <w:r w:rsidR="00DA215C">
              <w:rPr>
                <w:rFonts w:ascii="Times New Roman" w:eastAsia="Arial" w:hAnsi="Times New Roman" w:cs="Times New Roman"/>
                <w:sz w:val="20"/>
                <w:szCs w:val="20"/>
              </w:rPr>
              <w:t xml:space="preserve"> </w:t>
            </w:r>
            <w:r w:rsidRPr="00A03A29">
              <w:rPr>
                <w:rFonts w:ascii="Times New Roman" w:eastAsia="Arial" w:hAnsi="Times New Roman" w:cs="Times New Roman"/>
                <w:sz w:val="20"/>
                <w:szCs w:val="20"/>
              </w:rPr>
              <w:t>propus de ofertant</w:t>
            </w:r>
          </w:p>
        </w:tc>
        <w:tc>
          <w:tcPr>
            <w:tcW w:w="701" w:type="dxa"/>
            <w:vAlign w:val="center"/>
          </w:tcPr>
          <w:p w14:paraId="7F9C5049" w14:textId="77777777" w:rsidR="00DB0DDB" w:rsidRPr="00A03A29" w:rsidRDefault="00DB0DDB" w:rsidP="004D4086">
            <w:pPr>
              <w:spacing w:after="0"/>
              <w:jc w:val="center"/>
              <w:rPr>
                <w:rFonts w:ascii="Times New Roman" w:eastAsia="Arial" w:hAnsi="Times New Roman" w:cs="Times New Roman"/>
                <w:sz w:val="20"/>
                <w:szCs w:val="20"/>
              </w:rPr>
            </w:pPr>
            <w:r w:rsidRPr="00A03A29">
              <w:rPr>
                <w:rFonts w:ascii="Times New Roman" w:eastAsia="Arial" w:hAnsi="Times New Roman" w:cs="Times New Roman"/>
                <w:sz w:val="20"/>
                <w:szCs w:val="20"/>
              </w:rPr>
              <w:t>Cant.</w:t>
            </w:r>
          </w:p>
          <w:p w14:paraId="2AC0FB1B" w14:textId="77777777" w:rsidR="00DB0DDB" w:rsidRPr="00A03A29" w:rsidRDefault="00DB0DDB" w:rsidP="004D4086">
            <w:pPr>
              <w:spacing w:after="0"/>
              <w:jc w:val="center"/>
              <w:rPr>
                <w:rFonts w:ascii="Times New Roman" w:eastAsia="Arial" w:hAnsi="Times New Roman" w:cs="Times New Roman"/>
                <w:sz w:val="20"/>
                <w:szCs w:val="20"/>
              </w:rPr>
            </w:pPr>
            <w:r w:rsidRPr="00A03A29">
              <w:rPr>
                <w:rFonts w:ascii="Times New Roman" w:eastAsia="Arial" w:hAnsi="Times New Roman" w:cs="Times New Roman"/>
                <w:sz w:val="20"/>
                <w:szCs w:val="20"/>
              </w:rPr>
              <w:t>(buc)</w:t>
            </w:r>
          </w:p>
        </w:tc>
        <w:tc>
          <w:tcPr>
            <w:tcW w:w="1134" w:type="dxa"/>
            <w:vAlign w:val="center"/>
          </w:tcPr>
          <w:p w14:paraId="3D4CAD54" w14:textId="343C041B" w:rsidR="00DB0DDB" w:rsidRPr="00A03A29" w:rsidRDefault="00DB0DDB" w:rsidP="004D4086">
            <w:pPr>
              <w:spacing w:after="0"/>
              <w:jc w:val="center"/>
              <w:rPr>
                <w:rFonts w:ascii="Times New Roman" w:eastAsia="Arial" w:hAnsi="Times New Roman" w:cs="Times New Roman"/>
                <w:sz w:val="20"/>
                <w:szCs w:val="20"/>
              </w:rPr>
            </w:pPr>
            <w:r w:rsidRPr="00A03A29">
              <w:rPr>
                <w:rFonts w:ascii="Times New Roman" w:eastAsia="Arial" w:hAnsi="Times New Roman" w:cs="Times New Roman"/>
                <w:sz w:val="20"/>
                <w:szCs w:val="20"/>
              </w:rPr>
              <w:t>Preț unitar fără TVA</w:t>
            </w:r>
          </w:p>
        </w:tc>
        <w:tc>
          <w:tcPr>
            <w:tcW w:w="1276" w:type="dxa"/>
            <w:vAlign w:val="center"/>
          </w:tcPr>
          <w:p w14:paraId="09B13C10" w14:textId="1A1D5BBE" w:rsidR="00DB0DDB" w:rsidRPr="00A03A29" w:rsidRDefault="00DB0DDB" w:rsidP="004D4086">
            <w:pPr>
              <w:spacing w:after="0"/>
              <w:jc w:val="center"/>
              <w:rPr>
                <w:rFonts w:ascii="Times New Roman" w:eastAsia="Arial" w:hAnsi="Times New Roman" w:cs="Times New Roman"/>
                <w:sz w:val="20"/>
                <w:szCs w:val="20"/>
              </w:rPr>
            </w:pPr>
            <w:r w:rsidRPr="00A03A29">
              <w:rPr>
                <w:rFonts w:ascii="Times New Roman" w:eastAsia="Arial" w:hAnsi="Times New Roman" w:cs="Times New Roman"/>
                <w:sz w:val="20"/>
                <w:szCs w:val="20"/>
              </w:rPr>
              <w:t>Valoare totală fără TVA</w:t>
            </w:r>
          </w:p>
        </w:tc>
        <w:tc>
          <w:tcPr>
            <w:tcW w:w="1276" w:type="dxa"/>
            <w:vAlign w:val="center"/>
          </w:tcPr>
          <w:p w14:paraId="664B1EBA" w14:textId="6685EC4A" w:rsidR="00DB0DDB" w:rsidRPr="00A03A29" w:rsidRDefault="00DB0DDB" w:rsidP="004D4086">
            <w:pPr>
              <w:spacing w:after="0"/>
              <w:jc w:val="center"/>
              <w:rPr>
                <w:rFonts w:ascii="Times New Roman" w:eastAsia="Arial" w:hAnsi="Times New Roman" w:cs="Times New Roman"/>
                <w:sz w:val="20"/>
                <w:szCs w:val="20"/>
              </w:rPr>
            </w:pPr>
            <w:r w:rsidRPr="00A03A29">
              <w:rPr>
                <w:rFonts w:ascii="Times New Roman" w:eastAsia="Arial" w:hAnsi="Times New Roman" w:cs="Times New Roman"/>
                <w:sz w:val="20"/>
                <w:szCs w:val="20"/>
              </w:rPr>
              <w:t>TVA</w:t>
            </w:r>
          </w:p>
        </w:tc>
      </w:tr>
      <w:tr w:rsidR="00DB0DDB" w:rsidRPr="00A03A29" w14:paraId="5C0515A6" w14:textId="77777777" w:rsidTr="00127B47">
        <w:tc>
          <w:tcPr>
            <w:tcW w:w="534" w:type="dxa"/>
          </w:tcPr>
          <w:p w14:paraId="11550CFB" w14:textId="69D5BE1D" w:rsidR="00DB0DDB" w:rsidRPr="00A03A29" w:rsidRDefault="00397F6E" w:rsidP="00127B47">
            <w:pPr>
              <w:jc w:val="center"/>
              <w:rPr>
                <w:rFonts w:ascii="Times New Roman" w:eastAsia="Arial" w:hAnsi="Times New Roman" w:cs="Times New Roman"/>
                <w:sz w:val="20"/>
                <w:szCs w:val="20"/>
              </w:rPr>
            </w:pPr>
            <w:r>
              <w:rPr>
                <w:rFonts w:ascii="Times New Roman" w:eastAsia="Arial" w:hAnsi="Times New Roman" w:cs="Times New Roman"/>
                <w:sz w:val="20"/>
                <w:szCs w:val="20"/>
              </w:rPr>
              <w:t>1</w:t>
            </w:r>
          </w:p>
        </w:tc>
        <w:tc>
          <w:tcPr>
            <w:tcW w:w="2700" w:type="dxa"/>
          </w:tcPr>
          <w:p w14:paraId="06DFBC9F" w14:textId="77777777" w:rsidR="00DB0DDB" w:rsidRPr="00A03A29" w:rsidRDefault="00DB0DDB" w:rsidP="00127B47">
            <w:pPr>
              <w:jc w:val="center"/>
              <w:rPr>
                <w:rFonts w:ascii="Times New Roman" w:eastAsia="Arial" w:hAnsi="Times New Roman" w:cs="Times New Roman"/>
                <w:sz w:val="20"/>
                <w:szCs w:val="20"/>
              </w:rPr>
            </w:pPr>
          </w:p>
        </w:tc>
        <w:tc>
          <w:tcPr>
            <w:tcW w:w="2552" w:type="dxa"/>
          </w:tcPr>
          <w:p w14:paraId="5053E585" w14:textId="77777777" w:rsidR="00DB0DDB" w:rsidRPr="00A03A29" w:rsidRDefault="00DB0DDB" w:rsidP="00127B47">
            <w:pPr>
              <w:jc w:val="center"/>
              <w:rPr>
                <w:rFonts w:ascii="Times New Roman" w:eastAsia="Arial" w:hAnsi="Times New Roman" w:cs="Times New Roman"/>
                <w:sz w:val="20"/>
                <w:szCs w:val="20"/>
              </w:rPr>
            </w:pPr>
          </w:p>
        </w:tc>
        <w:tc>
          <w:tcPr>
            <w:tcW w:w="701" w:type="dxa"/>
          </w:tcPr>
          <w:p w14:paraId="3D98FD47" w14:textId="77777777" w:rsidR="00DB0DDB" w:rsidRPr="00A03A29" w:rsidRDefault="00DB0DDB" w:rsidP="00127B47">
            <w:pPr>
              <w:jc w:val="center"/>
              <w:rPr>
                <w:rFonts w:ascii="Times New Roman" w:eastAsia="Arial" w:hAnsi="Times New Roman" w:cs="Times New Roman"/>
                <w:sz w:val="20"/>
                <w:szCs w:val="20"/>
              </w:rPr>
            </w:pPr>
          </w:p>
        </w:tc>
        <w:tc>
          <w:tcPr>
            <w:tcW w:w="1134" w:type="dxa"/>
          </w:tcPr>
          <w:p w14:paraId="31395E17" w14:textId="77777777" w:rsidR="00DB0DDB" w:rsidRPr="00A03A29" w:rsidRDefault="00DB0DDB" w:rsidP="00127B47">
            <w:pPr>
              <w:jc w:val="center"/>
              <w:rPr>
                <w:rFonts w:ascii="Times New Roman" w:eastAsia="Arial" w:hAnsi="Times New Roman" w:cs="Times New Roman"/>
                <w:sz w:val="20"/>
                <w:szCs w:val="20"/>
              </w:rPr>
            </w:pPr>
          </w:p>
        </w:tc>
        <w:tc>
          <w:tcPr>
            <w:tcW w:w="1276" w:type="dxa"/>
          </w:tcPr>
          <w:p w14:paraId="00DB7545" w14:textId="77777777" w:rsidR="00DB0DDB" w:rsidRPr="00A03A29" w:rsidRDefault="00DB0DDB" w:rsidP="00127B47">
            <w:pPr>
              <w:jc w:val="center"/>
              <w:rPr>
                <w:rFonts w:ascii="Times New Roman" w:eastAsia="Arial" w:hAnsi="Times New Roman" w:cs="Times New Roman"/>
                <w:sz w:val="20"/>
                <w:szCs w:val="20"/>
              </w:rPr>
            </w:pPr>
          </w:p>
        </w:tc>
        <w:tc>
          <w:tcPr>
            <w:tcW w:w="1276" w:type="dxa"/>
          </w:tcPr>
          <w:p w14:paraId="7E2E9488" w14:textId="77777777" w:rsidR="00DB0DDB" w:rsidRPr="00A03A29" w:rsidRDefault="00DB0DDB" w:rsidP="00127B47">
            <w:pPr>
              <w:jc w:val="center"/>
              <w:rPr>
                <w:rFonts w:ascii="Times New Roman" w:eastAsia="Arial" w:hAnsi="Times New Roman" w:cs="Times New Roman"/>
                <w:sz w:val="20"/>
                <w:szCs w:val="20"/>
              </w:rPr>
            </w:pPr>
          </w:p>
        </w:tc>
      </w:tr>
      <w:tr w:rsidR="00DB0DDB" w:rsidRPr="00A03A29" w14:paraId="6DF4F7D8" w14:textId="77777777" w:rsidTr="00127B47">
        <w:tc>
          <w:tcPr>
            <w:tcW w:w="534" w:type="dxa"/>
          </w:tcPr>
          <w:p w14:paraId="2E27BDAD" w14:textId="47EB4DF4" w:rsidR="00DB0DDB" w:rsidRPr="00A03A29" w:rsidRDefault="00397F6E" w:rsidP="00127B47">
            <w:pPr>
              <w:jc w:val="center"/>
              <w:rPr>
                <w:rFonts w:ascii="Times New Roman" w:eastAsia="Arial" w:hAnsi="Times New Roman" w:cs="Times New Roman"/>
                <w:sz w:val="20"/>
                <w:szCs w:val="20"/>
              </w:rPr>
            </w:pPr>
            <w:r>
              <w:rPr>
                <w:rFonts w:ascii="Times New Roman" w:eastAsia="Arial" w:hAnsi="Times New Roman" w:cs="Times New Roman"/>
                <w:sz w:val="20"/>
                <w:szCs w:val="20"/>
              </w:rPr>
              <w:t>2</w:t>
            </w:r>
          </w:p>
        </w:tc>
        <w:tc>
          <w:tcPr>
            <w:tcW w:w="2700" w:type="dxa"/>
          </w:tcPr>
          <w:p w14:paraId="45A47349" w14:textId="77777777" w:rsidR="00DB0DDB" w:rsidRPr="00A03A29" w:rsidRDefault="00DB0DDB" w:rsidP="00127B47">
            <w:pPr>
              <w:rPr>
                <w:rFonts w:ascii="Times New Roman" w:eastAsia="Arial" w:hAnsi="Times New Roman" w:cs="Times New Roman"/>
                <w:sz w:val="20"/>
                <w:szCs w:val="20"/>
              </w:rPr>
            </w:pPr>
          </w:p>
        </w:tc>
        <w:tc>
          <w:tcPr>
            <w:tcW w:w="2552" w:type="dxa"/>
          </w:tcPr>
          <w:p w14:paraId="50E77E67" w14:textId="77777777" w:rsidR="00DB0DDB" w:rsidRPr="00A03A29" w:rsidRDefault="00DB0DDB" w:rsidP="00127B47">
            <w:pPr>
              <w:jc w:val="center"/>
              <w:rPr>
                <w:rFonts w:ascii="Times New Roman" w:eastAsia="Arial" w:hAnsi="Times New Roman" w:cs="Times New Roman"/>
                <w:sz w:val="20"/>
                <w:szCs w:val="20"/>
              </w:rPr>
            </w:pPr>
          </w:p>
        </w:tc>
        <w:tc>
          <w:tcPr>
            <w:tcW w:w="701" w:type="dxa"/>
          </w:tcPr>
          <w:p w14:paraId="5BE908D0" w14:textId="77777777" w:rsidR="00DB0DDB" w:rsidRPr="00A03A29" w:rsidRDefault="00DB0DDB" w:rsidP="00127B47">
            <w:pPr>
              <w:jc w:val="center"/>
              <w:rPr>
                <w:rFonts w:ascii="Times New Roman" w:hAnsi="Times New Roman" w:cs="Times New Roman"/>
                <w:sz w:val="20"/>
                <w:szCs w:val="20"/>
              </w:rPr>
            </w:pPr>
          </w:p>
        </w:tc>
        <w:tc>
          <w:tcPr>
            <w:tcW w:w="1134" w:type="dxa"/>
          </w:tcPr>
          <w:p w14:paraId="1603F3C6" w14:textId="77777777" w:rsidR="00DB0DDB" w:rsidRPr="00A03A29" w:rsidRDefault="00DB0DDB" w:rsidP="00127B47">
            <w:pPr>
              <w:rPr>
                <w:rFonts w:ascii="Times New Roman" w:eastAsia="Arial" w:hAnsi="Times New Roman" w:cs="Times New Roman"/>
                <w:sz w:val="20"/>
                <w:szCs w:val="20"/>
              </w:rPr>
            </w:pPr>
          </w:p>
        </w:tc>
        <w:tc>
          <w:tcPr>
            <w:tcW w:w="1276" w:type="dxa"/>
          </w:tcPr>
          <w:p w14:paraId="30ABAF19" w14:textId="77777777" w:rsidR="00DB0DDB" w:rsidRPr="00A03A29" w:rsidRDefault="00DB0DDB" w:rsidP="00127B47">
            <w:pPr>
              <w:rPr>
                <w:rFonts w:ascii="Times New Roman" w:eastAsia="Arial" w:hAnsi="Times New Roman" w:cs="Times New Roman"/>
                <w:sz w:val="20"/>
                <w:szCs w:val="20"/>
              </w:rPr>
            </w:pPr>
          </w:p>
        </w:tc>
        <w:tc>
          <w:tcPr>
            <w:tcW w:w="1276" w:type="dxa"/>
          </w:tcPr>
          <w:p w14:paraId="45692674" w14:textId="77777777" w:rsidR="00DB0DDB" w:rsidRPr="00A03A29" w:rsidRDefault="00DB0DDB" w:rsidP="00127B47">
            <w:pPr>
              <w:rPr>
                <w:rFonts w:ascii="Times New Roman" w:eastAsia="Arial" w:hAnsi="Times New Roman" w:cs="Times New Roman"/>
                <w:sz w:val="20"/>
                <w:szCs w:val="20"/>
              </w:rPr>
            </w:pPr>
          </w:p>
        </w:tc>
      </w:tr>
      <w:tr w:rsidR="00036DFE" w:rsidRPr="00A03A29" w14:paraId="346B228F" w14:textId="77777777" w:rsidTr="00127B47">
        <w:tc>
          <w:tcPr>
            <w:tcW w:w="534" w:type="dxa"/>
          </w:tcPr>
          <w:p w14:paraId="2A745555" w14:textId="291A674D" w:rsidR="00036DFE" w:rsidRPr="00A03A29" w:rsidRDefault="00397F6E" w:rsidP="00127B47">
            <w:pPr>
              <w:jc w:val="center"/>
              <w:rPr>
                <w:rFonts w:ascii="Times New Roman" w:eastAsia="Arial" w:hAnsi="Times New Roman" w:cs="Times New Roman"/>
                <w:sz w:val="20"/>
                <w:szCs w:val="20"/>
              </w:rPr>
            </w:pPr>
            <w:r>
              <w:rPr>
                <w:rFonts w:ascii="Times New Roman" w:eastAsia="Arial" w:hAnsi="Times New Roman" w:cs="Times New Roman"/>
                <w:sz w:val="20"/>
                <w:szCs w:val="20"/>
              </w:rPr>
              <w:t>3</w:t>
            </w:r>
          </w:p>
        </w:tc>
        <w:tc>
          <w:tcPr>
            <w:tcW w:w="2700" w:type="dxa"/>
          </w:tcPr>
          <w:p w14:paraId="4BFA6CDA" w14:textId="77777777" w:rsidR="00036DFE" w:rsidRPr="00A03A29" w:rsidRDefault="00036DFE" w:rsidP="00127B47">
            <w:pPr>
              <w:rPr>
                <w:rFonts w:ascii="Times New Roman" w:eastAsia="Arial" w:hAnsi="Times New Roman" w:cs="Times New Roman"/>
                <w:sz w:val="20"/>
                <w:szCs w:val="20"/>
              </w:rPr>
            </w:pPr>
          </w:p>
        </w:tc>
        <w:tc>
          <w:tcPr>
            <w:tcW w:w="2552" w:type="dxa"/>
          </w:tcPr>
          <w:p w14:paraId="612ED244" w14:textId="77777777" w:rsidR="00036DFE" w:rsidRPr="00A03A29" w:rsidRDefault="00036DFE" w:rsidP="00127B47">
            <w:pPr>
              <w:jc w:val="center"/>
              <w:rPr>
                <w:rFonts w:ascii="Times New Roman" w:eastAsia="Arial" w:hAnsi="Times New Roman" w:cs="Times New Roman"/>
                <w:sz w:val="20"/>
                <w:szCs w:val="20"/>
              </w:rPr>
            </w:pPr>
          </w:p>
        </w:tc>
        <w:tc>
          <w:tcPr>
            <w:tcW w:w="701" w:type="dxa"/>
          </w:tcPr>
          <w:p w14:paraId="5C456A32" w14:textId="77777777" w:rsidR="00036DFE" w:rsidRPr="00A03A29" w:rsidRDefault="00036DFE" w:rsidP="00127B47">
            <w:pPr>
              <w:jc w:val="center"/>
              <w:rPr>
                <w:rFonts w:ascii="Times New Roman" w:hAnsi="Times New Roman" w:cs="Times New Roman"/>
                <w:sz w:val="20"/>
                <w:szCs w:val="20"/>
              </w:rPr>
            </w:pPr>
          </w:p>
        </w:tc>
        <w:tc>
          <w:tcPr>
            <w:tcW w:w="1134" w:type="dxa"/>
          </w:tcPr>
          <w:p w14:paraId="6E07E4CA" w14:textId="77777777" w:rsidR="00036DFE" w:rsidRPr="00A03A29" w:rsidRDefault="00036DFE" w:rsidP="00127B47">
            <w:pPr>
              <w:rPr>
                <w:rFonts w:ascii="Times New Roman" w:eastAsia="Arial" w:hAnsi="Times New Roman" w:cs="Times New Roman"/>
                <w:sz w:val="20"/>
                <w:szCs w:val="20"/>
              </w:rPr>
            </w:pPr>
          </w:p>
        </w:tc>
        <w:tc>
          <w:tcPr>
            <w:tcW w:w="1276" w:type="dxa"/>
          </w:tcPr>
          <w:p w14:paraId="3FE1176A" w14:textId="77777777" w:rsidR="00036DFE" w:rsidRPr="00A03A29" w:rsidRDefault="00036DFE" w:rsidP="00127B47">
            <w:pPr>
              <w:rPr>
                <w:rFonts w:ascii="Times New Roman" w:eastAsia="Arial" w:hAnsi="Times New Roman" w:cs="Times New Roman"/>
                <w:sz w:val="20"/>
                <w:szCs w:val="20"/>
              </w:rPr>
            </w:pPr>
          </w:p>
        </w:tc>
        <w:tc>
          <w:tcPr>
            <w:tcW w:w="1276" w:type="dxa"/>
          </w:tcPr>
          <w:p w14:paraId="394C0511" w14:textId="77777777" w:rsidR="00036DFE" w:rsidRPr="00A03A29" w:rsidRDefault="00036DFE" w:rsidP="00127B47">
            <w:pPr>
              <w:rPr>
                <w:rFonts w:ascii="Times New Roman" w:eastAsia="Arial" w:hAnsi="Times New Roman" w:cs="Times New Roman"/>
                <w:sz w:val="20"/>
                <w:szCs w:val="20"/>
              </w:rPr>
            </w:pPr>
          </w:p>
        </w:tc>
      </w:tr>
      <w:tr w:rsidR="00036DFE" w:rsidRPr="00A03A29" w14:paraId="5DB53D0F" w14:textId="77777777" w:rsidTr="00127B47">
        <w:tc>
          <w:tcPr>
            <w:tcW w:w="534" w:type="dxa"/>
          </w:tcPr>
          <w:p w14:paraId="145C5329" w14:textId="74F9D0C2" w:rsidR="00036DFE" w:rsidRPr="00A03A29" w:rsidRDefault="00397F6E" w:rsidP="00127B47">
            <w:pPr>
              <w:jc w:val="center"/>
              <w:rPr>
                <w:rFonts w:ascii="Times New Roman" w:eastAsia="Arial" w:hAnsi="Times New Roman" w:cs="Times New Roman"/>
                <w:sz w:val="20"/>
                <w:szCs w:val="20"/>
              </w:rPr>
            </w:pPr>
            <w:r>
              <w:rPr>
                <w:rFonts w:ascii="Times New Roman" w:eastAsia="Arial" w:hAnsi="Times New Roman" w:cs="Times New Roman"/>
                <w:sz w:val="20"/>
                <w:szCs w:val="20"/>
              </w:rPr>
              <w:t>4</w:t>
            </w:r>
          </w:p>
        </w:tc>
        <w:tc>
          <w:tcPr>
            <w:tcW w:w="2700" w:type="dxa"/>
          </w:tcPr>
          <w:p w14:paraId="34EF0943" w14:textId="77777777" w:rsidR="00036DFE" w:rsidRPr="00A03A29" w:rsidRDefault="00036DFE" w:rsidP="00127B47">
            <w:pPr>
              <w:rPr>
                <w:rFonts w:ascii="Times New Roman" w:eastAsia="Arial" w:hAnsi="Times New Roman" w:cs="Times New Roman"/>
                <w:sz w:val="20"/>
                <w:szCs w:val="20"/>
              </w:rPr>
            </w:pPr>
          </w:p>
        </w:tc>
        <w:tc>
          <w:tcPr>
            <w:tcW w:w="2552" w:type="dxa"/>
          </w:tcPr>
          <w:p w14:paraId="5143201D" w14:textId="77777777" w:rsidR="00036DFE" w:rsidRPr="00A03A29" w:rsidRDefault="00036DFE" w:rsidP="00127B47">
            <w:pPr>
              <w:jc w:val="center"/>
              <w:rPr>
                <w:rFonts w:ascii="Times New Roman" w:eastAsia="Arial" w:hAnsi="Times New Roman" w:cs="Times New Roman"/>
                <w:sz w:val="20"/>
                <w:szCs w:val="20"/>
              </w:rPr>
            </w:pPr>
          </w:p>
        </w:tc>
        <w:tc>
          <w:tcPr>
            <w:tcW w:w="701" w:type="dxa"/>
          </w:tcPr>
          <w:p w14:paraId="1733CB09" w14:textId="77777777" w:rsidR="00036DFE" w:rsidRPr="00A03A29" w:rsidRDefault="00036DFE" w:rsidP="00127B47">
            <w:pPr>
              <w:jc w:val="center"/>
              <w:rPr>
                <w:rFonts w:ascii="Times New Roman" w:hAnsi="Times New Roman" w:cs="Times New Roman"/>
                <w:sz w:val="20"/>
                <w:szCs w:val="20"/>
              </w:rPr>
            </w:pPr>
          </w:p>
        </w:tc>
        <w:tc>
          <w:tcPr>
            <w:tcW w:w="1134" w:type="dxa"/>
          </w:tcPr>
          <w:p w14:paraId="3900CB39" w14:textId="77777777" w:rsidR="00036DFE" w:rsidRPr="00A03A29" w:rsidRDefault="00036DFE" w:rsidP="00127B47">
            <w:pPr>
              <w:rPr>
                <w:rFonts w:ascii="Times New Roman" w:eastAsia="Arial" w:hAnsi="Times New Roman" w:cs="Times New Roman"/>
                <w:sz w:val="20"/>
                <w:szCs w:val="20"/>
              </w:rPr>
            </w:pPr>
          </w:p>
        </w:tc>
        <w:tc>
          <w:tcPr>
            <w:tcW w:w="1276" w:type="dxa"/>
          </w:tcPr>
          <w:p w14:paraId="6E8110F6" w14:textId="77777777" w:rsidR="00036DFE" w:rsidRPr="00A03A29" w:rsidRDefault="00036DFE" w:rsidP="00127B47">
            <w:pPr>
              <w:rPr>
                <w:rFonts w:ascii="Times New Roman" w:eastAsia="Arial" w:hAnsi="Times New Roman" w:cs="Times New Roman"/>
                <w:sz w:val="20"/>
                <w:szCs w:val="20"/>
              </w:rPr>
            </w:pPr>
          </w:p>
        </w:tc>
        <w:tc>
          <w:tcPr>
            <w:tcW w:w="1276" w:type="dxa"/>
          </w:tcPr>
          <w:p w14:paraId="6874A39A" w14:textId="77777777" w:rsidR="00036DFE" w:rsidRPr="00A03A29" w:rsidRDefault="00036DFE" w:rsidP="00127B47">
            <w:pPr>
              <w:rPr>
                <w:rFonts w:ascii="Times New Roman" w:eastAsia="Arial" w:hAnsi="Times New Roman" w:cs="Times New Roman"/>
                <w:sz w:val="20"/>
                <w:szCs w:val="20"/>
              </w:rPr>
            </w:pPr>
          </w:p>
        </w:tc>
      </w:tr>
      <w:tr w:rsidR="00036DFE" w:rsidRPr="00A03A29" w14:paraId="5317F02A" w14:textId="77777777" w:rsidTr="00127B47">
        <w:tc>
          <w:tcPr>
            <w:tcW w:w="534" w:type="dxa"/>
          </w:tcPr>
          <w:p w14:paraId="2E168D72" w14:textId="77777777" w:rsidR="00036DFE" w:rsidRPr="00A03A29" w:rsidRDefault="00036DFE" w:rsidP="00127B47">
            <w:pPr>
              <w:jc w:val="center"/>
              <w:rPr>
                <w:rFonts w:ascii="Times New Roman" w:eastAsia="Arial" w:hAnsi="Times New Roman" w:cs="Times New Roman"/>
                <w:sz w:val="20"/>
                <w:szCs w:val="20"/>
              </w:rPr>
            </w:pPr>
          </w:p>
        </w:tc>
        <w:tc>
          <w:tcPr>
            <w:tcW w:w="2700" w:type="dxa"/>
          </w:tcPr>
          <w:p w14:paraId="323D0DA8" w14:textId="77777777" w:rsidR="00036DFE" w:rsidRPr="00A03A29" w:rsidRDefault="00036DFE" w:rsidP="00127B47">
            <w:pPr>
              <w:rPr>
                <w:rFonts w:ascii="Times New Roman" w:eastAsia="Arial" w:hAnsi="Times New Roman" w:cs="Times New Roman"/>
                <w:sz w:val="20"/>
                <w:szCs w:val="20"/>
              </w:rPr>
            </w:pPr>
          </w:p>
        </w:tc>
        <w:tc>
          <w:tcPr>
            <w:tcW w:w="2552" w:type="dxa"/>
          </w:tcPr>
          <w:p w14:paraId="6B41A532" w14:textId="77777777" w:rsidR="00036DFE" w:rsidRPr="00A03A29" w:rsidRDefault="00036DFE" w:rsidP="00127B47">
            <w:pPr>
              <w:jc w:val="center"/>
              <w:rPr>
                <w:rFonts w:ascii="Times New Roman" w:eastAsia="Arial" w:hAnsi="Times New Roman" w:cs="Times New Roman"/>
                <w:sz w:val="20"/>
                <w:szCs w:val="20"/>
              </w:rPr>
            </w:pPr>
          </w:p>
        </w:tc>
        <w:tc>
          <w:tcPr>
            <w:tcW w:w="701" w:type="dxa"/>
          </w:tcPr>
          <w:p w14:paraId="506B4DB9" w14:textId="77777777" w:rsidR="00036DFE" w:rsidRPr="00A03A29" w:rsidRDefault="00036DFE" w:rsidP="00127B47">
            <w:pPr>
              <w:jc w:val="center"/>
              <w:rPr>
                <w:rFonts w:ascii="Times New Roman" w:hAnsi="Times New Roman" w:cs="Times New Roman"/>
                <w:sz w:val="20"/>
                <w:szCs w:val="20"/>
              </w:rPr>
            </w:pPr>
          </w:p>
        </w:tc>
        <w:tc>
          <w:tcPr>
            <w:tcW w:w="1134" w:type="dxa"/>
          </w:tcPr>
          <w:p w14:paraId="3F91950A" w14:textId="77777777" w:rsidR="00036DFE" w:rsidRPr="00A03A29" w:rsidRDefault="00036DFE" w:rsidP="00127B47">
            <w:pPr>
              <w:rPr>
                <w:rFonts w:ascii="Times New Roman" w:eastAsia="Arial" w:hAnsi="Times New Roman" w:cs="Times New Roman"/>
                <w:sz w:val="20"/>
                <w:szCs w:val="20"/>
              </w:rPr>
            </w:pPr>
          </w:p>
        </w:tc>
        <w:tc>
          <w:tcPr>
            <w:tcW w:w="1276" w:type="dxa"/>
          </w:tcPr>
          <w:p w14:paraId="4F0F6A83" w14:textId="77777777" w:rsidR="00036DFE" w:rsidRPr="00A03A29" w:rsidRDefault="00036DFE" w:rsidP="00127B47">
            <w:pPr>
              <w:rPr>
                <w:rFonts w:ascii="Times New Roman" w:eastAsia="Arial" w:hAnsi="Times New Roman" w:cs="Times New Roman"/>
                <w:sz w:val="20"/>
                <w:szCs w:val="20"/>
              </w:rPr>
            </w:pPr>
          </w:p>
        </w:tc>
        <w:tc>
          <w:tcPr>
            <w:tcW w:w="1276" w:type="dxa"/>
          </w:tcPr>
          <w:p w14:paraId="1D76012D" w14:textId="77777777" w:rsidR="00036DFE" w:rsidRPr="00A03A29" w:rsidRDefault="00036DFE" w:rsidP="00127B47">
            <w:pPr>
              <w:rPr>
                <w:rFonts w:ascii="Times New Roman" w:eastAsia="Arial" w:hAnsi="Times New Roman" w:cs="Times New Roman"/>
                <w:sz w:val="20"/>
                <w:szCs w:val="20"/>
              </w:rPr>
            </w:pPr>
          </w:p>
        </w:tc>
      </w:tr>
      <w:tr w:rsidR="00DB0DDB" w:rsidRPr="00A03A29" w14:paraId="5AA64C61" w14:textId="77777777" w:rsidTr="004D4086">
        <w:tc>
          <w:tcPr>
            <w:tcW w:w="534" w:type="dxa"/>
          </w:tcPr>
          <w:p w14:paraId="69D51326" w14:textId="77777777" w:rsidR="00DB0DDB" w:rsidRPr="00A03A29" w:rsidRDefault="00DB0DDB" w:rsidP="00127B47">
            <w:pPr>
              <w:jc w:val="center"/>
              <w:rPr>
                <w:rFonts w:ascii="Times New Roman" w:eastAsia="Arial" w:hAnsi="Times New Roman" w:cs="Times New Roman"/>
                <w:sz w:val="20"/>
                <w:szCs w:val="20"/>
              </w:rPr>
            </w:pPr>
          </w:p>
        </w:tc>
        <w:tc>
          <w:tcPr>
            <w:tcW w:w="5953" w:type="dxa"/>
            <w:gridSpan w:val="3"/>
            <w:tcBorders>
              <w:right w:val="single" w:sz="4" w:space="0" w:color="auto"/>
            </w:tcBorders>
            <w:vAlign w:val="center"/>
          </w:tcPr>
          <w:p w14:paraId="2E4C9869" w14:textId="77777777" w:rsidR="00DB0DDB" w:rsidRPr="00A03A29" w:rsidRDefault="00DB0DDB" w:rsidP="004D4086">
            <w:pPr>
              <w:spacing w:after="0"/>
              <w:jc w:val="right"/>
              <w:rPr>
                <w:rFonts w:ascii="Times New Roman" w:eastAsia="Arial" w:hAnsi="Times New Roman" w:cs="Times New Roman"/>
                <w:sz w:val="20"/>
                <w:szCs w:val="20"/>
              </w:rPr>
            </w:pPr>
            <w:r w:rsidRPr="00A03A29">
              <w:rPr>
                <w:rFonts w:ascii="Times New Roman" w:eastAsia="Arial" w:hAnsi="Times New Roman" w:cs="Times New Roman"/>
                <w:b/>
                <w:sz w:val="20"/>
                <w:szCs w:val="20"/>
              </w:rPr>
              <w:t>SUBTOTAL</w:t>
            </w:r>
          </w:p>
        </w:tc>
        <w:tc>
          <w:tcPr>
            <w:tcW w:w="1134" w:type="dxa"/>
            <w:tcBorders>
              <w:top w:val="single" w:sz="4" w:space="0" w:color="auto"/>
              <w:left w:val="single" w:sz="4" w:space="0" w:color="auto"/>
              <w:bottom w:val="single" w:sz="4" w:space="0" w:color="auto"/>
              <w:right w:val="single" w:sz="12" w:space="0" w:color="000000"/>
            </w:tcBorders>
            <w:vAlign w:val="center"/>
          </w:tcPr>
          <w:p w14:paraId="4B7FB46F" w14:textId="77777777" w:rsidR="00DB0DDB" w:rsidRPr="00A03A29" w:rsidRDefault="00DB0DDB" w:rsidP="004D4086">
            <w:pPr>
              <w:jc w:val="right"/>
              <w:rPr>
                <w:rFonts w:ascii="Times New Roman" w:eastAsia="Arial" w:hAnsi="Times New Roman" w:cs="Times New Roman"/>
                <w:sz w:val="20"/>
                <w:szCs w:val="20"/>
              </w:rPr>
            </w:pPr>
          </w:p>
        </w:tc>
        <w:tc>
          <w:tcPr>
            <w:tcW w:w="1276" w:type="dxa"/>
            <w:tcBorders>
              <w:top w:val="single" w:sz="12" w:space="0" w:color="000000"/>
              <w:left w:val="single" w:sz="12" w:space="0" w:color="000000"/>
              <w:bottom w:val="single" w:sz="12" w:space="0" w:color="000000"/>
              <w:right w:val="single" w:sz="12" w:space="0" w:color="000000"/>
            </w:tcBorders>
          </w:tcPr>
          <w:p w14:paraId="7D39DA51" w14:textId="77777777" w:rsidR="00DB0DDB" w:rsidRPr="00A03A29" w:rsidRDefault="00DB0DDB" w:rsidP="00127B47">
            <w:pPr>
              <w:rPr>
                <w:rFonts w:ascii="Times New Roman" w:eastAsia="Arial" w:hAnsi="Times New Roman" w:cs="Times New Roman"/>
                <w:sz w:val="20"/>
                <w:szCs w:val="20"/>
              </w:rPr>
            </w:pPr>
          </w:p>
        </w:tc>
        <w:tc>
          <w:tcPr>
            <w:tcW w:w="1276" w:type="dxa"/>
            <w:tcBorders>
              <w:top w:val="single" w:sz="12" w:space="0" w:color="000000"/>
              <w:left w:val="single" w:sz="12" w:space="0" w:color="000000"/>
              <w:bottom w:val="single" w:sz="12" w:space="0" w:color="000000"/>
              <w:right w:val="single" w:sz="12" w:space="0" w:color="000000"/>
            </w:tcBorders>
          </w:tcPr>
          <w:p w14:paraId="2F794705" w14:textId="77777777" w:rsidR="00DB0DDB" w:rsidRPr="00A03A29" w:rsidRDefault="00DB0DDB" w:rsidP="00127B47">
            <w:pPr>
              <w:rPr>
                <w:rFonts w:ascii="Times New Roman" w:eastAsia="Arial" w:hAnsi="Times New Roman" w:cs="Times New Roman"/>
                <w:sz w:val="20"/>
                <w:szCs w:val="20"/>
              </w:rPr>
            </w:pPr>
          </w:p>
        </w:tc>
      </w:tr>
      <w:tr w:rsidR="00DB0DDB" w:rsidRPr="00A03A29" w14:paraId="5A1B804C" w14:textId="77777777" w:rsidTr="004D4086">
        <w:tc>
          <w:tcPr>
            <w:tcW w:w="534" w:type="dxa"/>
          </w:tcPr>
          <w:p w14:paraId="38CCFC9B" w14:textId="77777777" w:rsidR="00DB0DDB" w:rsidRPr="00A03A29" w:rsidRDefault="00DB0DDB" w:rsidP="00127B47">
            <w:pPr>
              <w:jc w:val="center"/>
              <w:rPr>
                <w:rFonts w:ascii="Times New Roman" w:eastAsia="Arial" w:hAnsi="Times New Roman" w:cs="Times New Roman"/>
                <w:sz w:val="20"/>
                <w:szCs w:val="20"/>
              </w:rPr>
            </w:pPr>
          </w:p>
        </w:tc>
        <w:tc>
          <w:tcPr>
            <w:tcW w:w="7087" w:type="dxa"/>
            <w:gridSpan w:val="4"/>
            <w:tcBorders>
              <w:right w:val="single" w:sz="12" w:space="0" w:color="000000"/>
            </w:tcBorders>
            <w:vAlign w:val="center"/>
          </w:tcPr>
          <w:p w14:paraId="2B039835" w14:textId="77777777" w:rsidR="00DB0DDB" w:rsidRPr="00A03A29" w:rsidRDefault="00DB0DDB" w:rsidP="004D4086">
            <w:pPr>
              <w:spacing w:after="0"/>
              <w:jc w:val="right"/>
              <w:rPr>
                <w:rFonts w:ascii="Times New Roman" w:eastAsia="Arial" w:hAnsi="Times New Roman" w:cs="Times New Roman"/>
                <w:sz w:val="20"/>
                <w:szCs w:val="20"/>
              </w:rPr>
            </w:pPr>
            <w:r w:rsidRPr="00A03A29">
              <w:rPr>
                <w:rFonts w:ascii="Times New Roman" w:eastAsia="Arial" w:hAnsi="Times New Roman" w:cs="Times New Roman"/>
                <w:b/>
                <w:sz w:val="20"/>
                <w:szCs w:val="20"/>
              </w:rPr>
              <w:t>TOTAL GENERAL</w:t>
            </w:r>
          </w:p>
        </w:tc>
        <w:tc>
          <w:tcPr>
            <w:tcW w:w="2552" w:type="dxa"/>
            <w:gridSpan w:val="2"/>
            <w:tcBorders>
              <w:right w:val="single" w:sz="12" w:space="0" w:color="000000"/>
            </w:tcBorders>
          </w:tcPr>
          <w:p w14:paraId="43F2F12F" w14:textId="77777777" w:rsidR="00DB0DDB" w:rsidRPr="00A03A29" w:rsidRDefault="00DB0DDB" w:rsidP="00127B47">
            <w:pPr>
              <w:rPr>
                <w:rFonts w:ascii="Times New Roman" w:eastAsia="Arial" w:hAnsi="Times New Roman" w:cs="Times New Roman"/>
                <w:sz w:val="20"/>
                <w:szCs w:val="20"/>
              </w:rPr>
            </w:pPr>
          </w:p>
        </w:tc>
      </w:tr>
    </w:tbl>
    <w:p w14:paraId="6C15D6D9" w14:textId="77777777" w:rsidR="00DB0DDB" w:rsidRPr="00A03A29" w:rsidRDefault="00DB0DDB" w:rsidP="00DB0DDB">
      <w:pPr>
        <w:jc w:val="both"/>
        <w:rPr>
          <w:rFonts w:ascii="Times New Roman" w:hAnsi="Times New Roman" w:cs="Times New Roman"/>
          <w:iCs/>
          <w:sz w:val="20"/>
          <w:szCs w:val="20"/>
        </w:rPr>
      </w:pPr>
    </w:p>
    <w:p w14:paraId="5675DB74" w14:textId="2315157A" w:rsidR="00DB0DDB" w:rsidRPr="00A03A29" w:rsidRDefault="00A738DB" w:rsidP="00DB0DDB">
      <w:pPr>
        <w:tabs>
          <w:tab w:val="left" w:pos="851"/>
        </w:tabs>
        <w:jc w:val="both"/>
        <w:rPr>
          <w:rFonts w:ascii="Times New Roman" w:hAnsi="Times New Roman" w:cs="Times New Roman"/>
          <w:b/>
          <w:i/>
          <w:iCs/>
        </w:rPr>
      </w:pPr>
      <w:r>
        <w:rPr>
          <w:rFonts w:ascii="Times New Roman" w:hAnsi="Times New Roman" w:cs="Times New Roman"/>
          <w:iCs/>
        </w:rPr>
        <w:t xml:space="preserve">Prețul ofertei cuprinde: </w:t>
      </w:r>
      <w:r w:rsidR="00DB0DDB" w:rsidRPr="00A03A29">
        <w:rPr>
          <w:rFonts w:ascii="Times New Roman" w:hAnsi="Times New Roman" w:cs="Times New Roman"/>
          <w:b/>
          <w:i/>
          <w:iCs/>
        </w:rPr>
        <w:t>Livrarea</w:t>
      </w:r>
      <w:r>
        <w:rPr>
          <w:rFonts w:ascii="Times New Roman" w:hAnsi="Times New Roman" w:cs="Times New Roman"/>
          <w:b/>
          <w:i/>
          <w:iCs/>
        </w:rPr>
        <w:t>,</w:t>
      </w:r>
      <w:r w:rsidR="00DB0DDB" w:rsidRPr="00A03A29">
        <w:rPr>
          <w:rFonts w:ascii="Times New Roman" w:hAnsi="Times New Roman" w:cs="Times New Roman"/>
          <w:b/>
          <w:i/>
          <w:iCs/>
        </w:rPr>
        <w:t xml:space="preserve"> </w:t>
      </w:r>
      <w:r>
        <w:rPr>
          <w:rFonts w:ascii="Times New Roman" w:hAnsi="Times New Roman" w:cs="Times New Roman"/>
          <w:b/>
          <w:i/>
          <w:iCs/>
        </w:rPr>
        <w:t xml:space="preserve">instalarea, </w:t>
      </w:r>
      <w:r w:rsidR="00036DFE">
        <w:rPr>
          <w:rFonts w:ascii="Times New Roman" w:hAnsi="Times New Roman" w:cs="Times New Roman"/>
          <w:b/>
          <w:i/>
          <w:iCs/>
        </w:rPr>
        <w:t>instruirea</w:t>
      </w:r>
      <w:r w:rsidRPr="00A738DB">
        <w:rPr>
          <w:rFonts w:ascii="Times New Roman" w:hAnsi="Times New Roman" w:cs="Times New Roman"/>
          <w:b/>
          <w:i/>
          <w:iCs/>
        </w:rPr>
        <w:t xml:space="preserve"> </w:t>
      </w:r>
      <w:r w:rsidRPr="00A03A29">
        <w:rPr>
          <w:rFonts w:ascii="Times New Roman" w:hAnsi="Times New Roman" w:cs="Times New Roman"/>
          <w:b/>
          <w:i/>
          <w:iCs/>
        </w:rPr>
        <w:t>și</w:t>
      </w:r>
      <w:r>
        <w:rPr>
          <w:rFonts w:ascii="Times New Roman" w:hAnsi="Times New Roman" w:cs="Times New Roman"/>
          <w:b/>
          <w:i/>
          <w:iCs/>
        </w:rPr>
        <w:t xml:space="preserve"> întocmirea dosarului pentru obținerea statutului de prosumator</w:t>
      </w:r>
      <w:r w:rsidR="00DB0DDB" w:rsidRPr="00A03A29">
        <w:rPr>
          <w:rFonts w:ascii="Times New Roman" w:hAnsi="Times New Roman" w:cs="Times New Roman"/>
          <w:b/>
          <w:i/>
          <w:iCs/>
        </w:rPr>
        <w:t>.</w:t>
      </w:r>
    </w:p>
    <w:p w14:paraId="1D2BC2B1" w14:textId="7F7EC437" w:rsidR="009F35F2" w:rsidRPr="00A03A29" w:rsidRDefault="00DB0DDB" w:rsidP="009F35F2">
      <w:pPr>
        <w:pStyle w:val="ListParagraph"/>
        <w:numPr>
          <w:ilvl w:val="0"/>
          <w:numId w:val="4"/>
        </w:numPr>
        <w:tabs>
          <w:tab w:val="left" w:pos="851"/>
        </w:tabs>
        <w:ind w:left="0" w:firstLine="426"/>
        <w:jc w:val="both"/>
        <w:rPr>
          <w:rFonts w:ascii="Times New Roman" w:hAnsi="Times New Roman" w:cs="Times New Roman"/>
          <w:iCs/>
        </w:rPr>
      </w:pPr>
      <w:r w:rsidRPr="00A03A29">
        <w:rPr>
          <w:rFonts w:ascii="Times New Roman" w:hAnsi="Times New Roman" w:cs="Times New Roman"/>
        </w:rPr>
        <w:t xml:space="preserve">Ne angajăm să </w:t>
      </w:r>
      <w:r w:rsidR="00E60206" w:rsidRPr="00A03A29">
        <w:rPr>
          <w:rFonts w:ascii="Times New Roman" w:hAnsi="Times New Roman" w:cs="Times New Roman"/>
        </w:rPr>
        <w:t>menținem</w:t>
      </w:r>
      <w:r w:rsidRPr="00A03A29">
        <w:rPr>
          <w:rFonts w:ascii="Times New Roman" w:hAnsi="Times New Roman" w:cs="Times New Roman"/>
        </w:rPr>
        <w:t xml:space="preserve"> această ofertă valabilă până la data de </w:t>
      </w:r>
      <w:r w:rsidR="005669CF" w:rsidRPr="005669CF">
        <w:rPr>
          <w:rFonts w:ascii="Times New Roman" w:hAnsi="Times New Roman" w:cs="Times New Roman"/>
        </w:rPr>
        <w:t>__</w:t>
      </w:r>
      <w:r w:rsidR="000925D2" w:rsidRPr="005669CF">
        <w:rPr>
          <w:rFonts w:ascii="Times New Roman" w:hAnsi="Times New Roman" w:cs="Times New Roman"/>
        </w:rPr>
        <w:t>.</w:t>
      </w:r>
      <w:r w:rsidR="005669CF" w:rsidRPr="005669CF">
        <w:rPr>
          <w:rFonts w:ascii="Times New Roman" w:hAnsi="Times New Roman" w:cs="Times New Roman"/>
        </w:rPr>
        <w:t>__</w:t>
      </w:r>
      <w:r w:rsidRPr="005669CF">
        <w:rPr>
          <w:rFonts w:ascii="Times New Roman" w:hAnsi="Times New Roman" w:cs="Times New Roman"/>
        </w:rPr>
        <w:t>.</w:t>
      </w:r>
      <w:r w:rsidR="00B849F1">
        <w:rPr>
          <w:rFonts w:ascii="Times New Roman" w:hAnsi="Times New Roman" w:cs="Times New Roman"/>
        </w:rPr>
        <w:t>____</w:t>
      </w:r>
      <w:r w:rsidR="005669CF">
        <w:rPr>
          <w:rFonts w:ascii="Times New Roman" w:hAnsi="Times New Roman" w:cs="Times New Roman"/>
        </w:rPr>
        <w:t xml:space="preserve"> </w:t>
      </w:r>
      <w:r w:rsidR="005669CF" w:rsidRPr="005669CF">
        <w:rPr>
          <w:rFonts w:ascii="Times New Roman" w:hAnsi="Times New Roman" w:cs="Times New Roman"/>
          <w:i/>
          <w:iCs/>
          <w:highlight w:val="lightGray"/>
        </w:rPr>
        <w:t>(zi.luna.an, in conformitate cu cerințele din documentația de atribuire)</w:t>
      </w:r>
      <w:r w:rsidR="005669CF">
        <w:rPr>
          <w:rFonts w:ascii="Times New Roman" w:hAnsi="Times New Roman" w:cs="Times New Roman"/>
        </w:rPr>
        <w:t xml:space="preserve"> </w:t>
      </w:r>
      <w:r w:rsidR="00E60206" w:rsidRPr="00A03A29">
        <w:rPr>
          <w:rFonts w:ascii="Times New Roman" w:hAnsi="Times New Roman" w:cs="Times New Roman"/>
        </w:rPr>
        <w:t>și</w:t>
      </w:r>
      <w:r w:rsidRPr="00A03A29">
        <w:rPr>
          <w:rFonts w:ascii="Times New Roman" w:hAnsi="Times New Roman" w:cs="Times New Roman"/>
        </w:rPr>
        <w:t xml:space="preserve"> ea va rămâne obligatorie pentru noi </w:t>
      </w:r>
      <w:r w:rsidR="00E60206" w:rsidRPr="00A03A29">
        <w:rPr>
          <w:rFonts w:ascii="Times New Roman" w:hAnsi="Times New Roman" w:cs="Times New Roman"/>
        </w:rPr>
        <w:t>și</w:t>
      </w:r>
      <w:r w:rsidRPr="00A03A29">
        <w:rPr>
          <w:rFonts w:ascii="Times New Roman" w:hAnsi="Times New Roman" w:cs="Times New Roman"/>
        </w:rPr>
        <w:t xml:space="preserve"> poate fi acceptată oricând</w:t>
      </w:r>
      <w:r w:rsidRPr="00A03A29">
        <w:rPr>
          <w:rFonts w:ascii="Times New Roman" w:hAnsi="Times New Roman" w:cs="Times New Roman"/>
          <w:iCs/>
        </w:rPr>
        <w:t xml:space="preserve"> înainte de expirarea perioadei de valabilitate.</w:t>
      </w:r>
    </w:p>
    <w:p w14:paraId="23657F1A" w14:textId="77777777" w:rsidR="009F35F2" w:rsidRPr="00A03A29" w:rsidRDefault="009F35F2" w:rsidP="009F35F2">
      <w:pPr>
        <w:pStyle w:val="ListParagraph"/>
        <w:tabs>
          <w:tab w:val="left" w:pos="851"/>
        </w:tabs>
        <w:ind w:left="426"/>
        <w:jc w:val="both"/>
        <w:rPr>
          <w:rFonts w:ascii="Times New Roman" w:hAnsi="Times New Roman" w:cs="Times New Roman"/>
          <w:iCs/>
        </w:rPr>
      </w:pPr>
    </w:p>
    <w:p w14:paraId="613A845F" w14:textId="4BF98E90" w:rsidR="009F35F2" w:rsidRPr="00A03A29" w:rsidRDefault="009F35F2" w:rsidP="004D4086">
      <w:pPr>
        <w:pStyle w:val="ListParagraph"/>
        <w:numPr>
          <w:ilvl w:val="0"/>
          <w:numId w:val="4"/>
        </w:numPr>
        <w:tabs>
          <w:tab w:val="left" w:pos="851"/>
        </w:tabs>
        <w:spacing w:after="0"/>
        <w:ind w:left="0" w:firstLine="426"/>
        <w:jc w:val="both"/>
        <w:rPr>
          <w:rFonts w:ascii="Times New Roman" w:hAnsi="Times New Roman" w:cs="Times New Roman"/>
          <w:iCs/>
        </w:rPr>
      </w:pPr>
      <w:r w:rsidRPr="00A03A29">
        <w:rPr>
          <w:rFonts w:ascii="Times New Roman" w:hAnsi="Times New Roman" w:cs="Times New Roman"/>
          <w:iCs/>
        </w:rPr>
        <w:t xml:space="preserve">Ne angajăm ca, în cazul în care oferta noastră este stabilită </w:t>
      </w:r>
      <w:r w:rsidR="00E60206" w:rsidRPr="00A03A29">
        <w:rPr>
          <w:rFonts w:ascii="Times New Roman" w:hAnsi="Times New Roman" w:cs="Times New Roman"/>
          <w:iCs/>
        </w:rPr>
        <w:t>câștigătoare</w:t>
      </w:r>
      <w:r w:rsidRPr="00A03A29">
        <w:rPr>
          <w:rFonts w:ascii="Times New Roman" w:hAnsi="Times New Roman" w:cs="Times New Roman"/>
          <w:iCs/>
        </w:rPr>
        <w:t>, să livrăm echipamentele în graficul de timp prezentat.</w:t>
      </w:r>
    </w:p>
    <w:p w14:paraId="6506B2B1" w14:textId="77777777" w:rsidR="009F35F2" w:rsidRPr="004D4086" w:rsidRDefault="009F35F2" w:rsidP="004D4086">
      <w:pPr>
        <w:tabs>
          <w:tab w:val="left" w:pos="851"/>
        </w:tabs>
        <w:spacing w:after="0"/>
        <w:jc w:val="both"/>
        <w:rPr>
          <w:rFonts w:ascii="Times New Roman" w:hAnsi="Times New Roman" w:cs="Times New Roman"/>
          <w:iCs/>
        </w:rPr>
      </w:pPr>
    </w:p>
    <w:p w14:paraId="5E8CEF3A" w14:textId="0F167A1D" w:rsidR="009F35F2" w:rsidRPr="00A03A29" w:rsidRDefault="00DB0DDB" w:rsidP="004D4086">
      <w:pPr>
        <w:pStyle w:val="ListParagraph"/>
        <w:numPr>
          <w:ilvl w:val="0"/>
          <w:numId w:val="4"/>
        </w:numPr>
        <w:tabs>
          <w:tab w:val="left" w:pos="851"/>
        </w:tabs>
        <w:spacing w:after="0"/>
        <w:ind w:left="0" w:firstLine="426"/>
        <w:jc w:val="both"/>
        <w:rPr>
          <w:rFonts w:ascii="Times New Roman" w:hAnsi="Times New Roman" w:cs="Times New Roman"/>
          <w:iCs/>
        </w:rPr>
      </w:pPr>
      <w:r w:rsidRPr="00A03A29">
        <w:rPr>
          <w:rFonts w:ascii="Times New Roman" w:hAnsi="Times New Roman" w:cs="Times New Roman"/>
          <w:iCs/>
        </w:rPr>
        <w:t xml:space="preserve">Până la încheierea </w:t>
      </w:r>
      <w:r w:rsidR="005669CF" w:rsidRPr="00A03A29">
        <w:rPr>
          <w:rFonts w:ascii="Times New Roman" w:hAnsi="Times New Roman" w:cs="Times New Roman"/>
          <w:iCs/>
        </w:rPr>
        <w:t>și</w:t>
      </w:r>
      <w:r w:rsidRPr="00A03A29">
        <w:rPr>
          <w:rFonts w:ascii="Times New Roman" w:hAnsi="Times New Roman" w:cs="Times New Roman"/>
          <w:iCs/>
        </w:rPr>
        <w:t xml:space="preserve"> semnarea contractului de </w:t>
      </w:r>
      <w:r w:rsidR="00E60206" w:rsidRPr="00A03A29">
        <w:rPr>
          <w:rFonts w:ascii="Times New Roman" w:hAnsi="Times New Roman" w:cs="Times New Roman"/>
          <w:iCs/>
        </w:rPr>
        <w:t>achiziție</w:t>
      </w:r>
      <w:r w:rsidRPr="00A03A29">
        <w:rPr>
          <w:rFonts w:ascii="Times New Roman" w:hAnsi="Times New Roman" w:cs="Times New Roman"/>
          <w:iCs/>
        </w:rPr>
        <w:t xml:space="preserve">, această ofertă, împreună cu comunicarea transmisă de dumneavoastră, prin care oferta noastră este stabilită </w:t>
      </w:r>
      <w:r w:rsidR="00E60206" w:rsidRPr="00A03A29">
        <w:rPr>
          <w:rFonts w:ascii="Times New Roman" w:hAnsi="Times New Roman" w:cs="Times New Roman"/>
          <w:iCs/>
        </w:rPr>
        <w:t>câștigătoare</w:t>
      </w:r>
      <w:r w:rsidRPr="00A03A29">
        <w:rPr>
          <w:rFonts w:ascii="Times New Roman" w:hAnsi="Times New Roman" w:cs="Times New Roman"/>
          <w:iCs/>
        </w:rPr>
        <w:t>, vor constitui un contract angajant între noi.</w:t>
      </w:r>
    </w:p>
    <w:p w14:paraId="19D1997E" w14:textId="77777777" w:rsidR="009F35F2" w:rsidRPr="00A03A29" w:rsidRDefault="009F35F2" w:rsidP="009F35F2">
      <w:pPr>
        <w:pStyle w:val="ListParagraph"/>
        <w:tabs>
          <w:tab w:val="left" w:pos="851"/>
        </w:tabs>
        <w:ind w:left="426"/>
        <w:jc w:val="both"/>
        <w:rPr>
          <w:rFonts w:ascii="Times New Roman" w:hAnsi="Times New Roman" w:cs="Times New Roman"/>
          <w:iCs/>
        </w:rPr>
      </w:pPr>
    </w:p>
    <w:p w14:paraId="37FC6C38" w14:textId="0BBB0309" w:rsidR="00DB0DDB" w:rsidRPr="00A03A29" w:rsidRDefault="00E60206" w:rsidP="009F35F2">
      <w:pPr>
        <w:pStyle w:val="ListParagraph"/>
        <w:numPr>
          <w:ilvl w:val="0"/>
          <w:numId w:val="4"/>
        </w:numPr>
        <w:tabs>
          <w:tab w:val="left" w:pos="851"/>
        </w:tabs>
        <w:ind w:left="0" w:firstLine="426"/>
        <w:jc w:val="both"/>
        <w:rPr>
          <w:rFonts w:ascii="Times New Roman" w:hAnsi="Times New Roman" w:cs="Times New Roman"/>
          <w:iCs/>
        </w:rPr>
      </w:pPr>
      <w:r w:rsidRPr="00A03A29">
        <w:rPr>
          <w:rFonts w:ascii="Times New Roman" w:hAnsi="Times New Roman" w:cs="Times New Roman"/>
          <w:iCs/>
        </w:rPr>
        <w:lastRenderedPageBreak/>
        <w:t>Înțelegem</w:t>
      </w:r>
      <w:r w:rsidR="00DB0DDB" w:rsidRPr="00A03A29">
        <w:rPr>
          <w:rFonts w:ascii="Times New Roman" w:hAnsi="Times New Roman" w:cs="Times New Roman"/>
          <w:iCs/>
        </w:rPr>
        <w:t xml:space="preserve"> că nu </w:t>
      </w:r>
      <w:r w:rsidRPr="00A03A29">
        <w:rPr>
          <w:rFonts w:ascii="Times New Roman" w:hAnsi="Times New Roman" w:cs="Times New Roman"/>
          <w:iCs/>
        </w:rPr>
        <w:t>sunteți</w:t>
      </w:r>
      <w:r w:rsidR="00DB0DDB" w:rsidRPr="00A03A29">
        <w:rPr>
          <w:rFonts w:ascii="Times New Roman" w:hAnsi="Times New Roman" w:cs="Times New Roman"/>
          <w:iCs/>
        </w:rPr>
        <w:t xml:space="preserve"> </w:t>
      </w:r>
      <w:r w:rsidRPr="00A03A29">
        <w:rPr>
          <w:rFonts w:ascii="Times New Roman" w:hAnsi="Times New Roman" w:cs="Times New Roman"/>
          <w:iCs/>
        </w:rPr>
        <w:t>obligați</w:t>
      </w:r>
      <w:r w:rsidR="00DB0DDB" w:rsidRPr="00A03A29">
        <w:rPr>
          <w:rFonts w:ascii="Times New Roman" w:hAnsi="Times New Roman" w:cs="Times New Roman"/>
          <w:iCs/>
        </w:rPr>
        <w:t xml:space="preserve"> să </w:t>
      </w:r>
      <w:r w:rsidRPr="00A03A29">
        <w:rPr>
          <w:rFonts w:ascii="Times New Roman" w:hAnsi="Times New Roman" w:cs="Times New Roman"/>
          <w:iCs/>
        </w:rPr>
        <w:t>acceptați</w:t>
      </w:r>
      <w:r w:rsidR="00DB0DDB" w:rsidRPr="00A03A29">
        <w:rPr>
          <w:rFonts w:ascii="Times New Roman" w:hAnsi="Times New Roman" w:cs="Times New Roman"/>
          <w:iCs/>
        </w:rPr>
        <w:t xml:space="preserve"> oferta cea mai avantajoasa din punct de vedere economic, oferta cu prețul cel mai scăzut sau orice altă ofertă pe care o </w:t>
      </w:r>
      <w:r w:rsidRPr="00A03A29">
        <w:rPr>
          <w:rFonts w:ascii="Times New Roman" w:hAnsi="Times New Roman" w:cs="Times New Roman"/>
          <w:iCs/>
        </w:rPr>
        <w:t>puteți</w:t>
      </w:r>
      <w:r w:rsidR="00DB0DDB" w:rsidRPr="00A03A29">
        <w:rPr>
          <w:rFonts w:ascii="Times New Roman" w:hAnsi="Times New Roman" w:cs="Times New Roman"/>
          <w:iCs/>
        </w:rPr>
        <w:t xml:space="preserve"> primi.</w:t>
      </w:r>
    </w:p>
    <w:p w14:paraId="69D08306" w14:textId="77777777" w:rsidR="00DB0DDB" w:rsidRPr="00A03A29" w:rsidRDefault="00DB0DDB" w:rsidP="00DB0DDB">
      <w:pPr>
        <w:rPr>
          <w:rFonts w:ascii="Times New Roman" w:hAnsi="Times New Roman" w:cs="Times New Roman"/>
          <w:iCs/>
          <w:sz w:val="20"/>
          <w:szCs w:val="20"/>
        </w:rPr>
      </w:pPr>
    </w:p>
    <w:p w14:paraId="066AE605" w14:textId="77777777" w:rsidR="00397F6E" w:rsidRDefault="00397F6E" w:rsidP="00397F6E">
      <w:pPr>
        <w:jc w:val="both"/>
        <w:rPr>
          <w:rFonts w:ascii="Times New Roman" w:hAnsi="Times New Roman" w:cs="Times New Roman"/>
        </w:rPr>
      </w:pPr>
      <w:r w:rsidRPr="00A03A29">
        <w:rPr>
          <w:rFonts w:ascii="Times New Roman" w:hAnsi="Times New Roman" w:cs="Times New Roman"/>
        </w:rPr>
        <w:t>Data completării: ..............................</w:t>
      </w:r>
    </w:p>
    <w:p w14:paraId="445125AE" w14:textId="77777777" w:rsidR="00397F6E" w:rsidRDefault="00397F6E" w:rsidP="00397F6E">
      <w:pPr>
        <w:jc w:val="both"/>
        <w:rPr>
          <w:rFonts w:ascii="Times New Roman" w:hAnsi="Times New Roman" w:cs="Times New Roman"/>
        </w:rPr>
      </w:pPr>
    </w:p>
    <w:p w14:paraId="64F51B13" w14:textId="48AF51AA" w:rsidR="00397F6E" w:rsidRPr="00A03A29" w:rsidRDefault="00397F6E" w:rsidP="00397F6E">
      <w:pPr>
        <w:jc w:val="center"/>
        <w:rPr>
          <w:rFonts w:ascii="Times New Roman" w:hAnsi="Times New Roman" w:cs="Times New Roman"/>
        </w:rPr>
      </w:pPr>
      <w:r>
        <w:rPr>
          <w:rFonts w:ascii="Times New Roman" w:hAnsi="Times New Roman" w:cs="Times New Roman"/>
        </w:rPr>
        <w:t>Operator economic,</w:t>
      </w:r>
    </w:p>
    <w:p w14:paraId="4E06F767" w14:textId="77777777" w:rsidR="00397F6E" w:rsidRPr="00A03A29" w:rsidRDefault="00397F6E" w:rsidP="00397F6E">
      <w:pPr>
        <w:jc w:val="center"/>
        <w:rPr>
          <w:rFonts w:ascii="Times New Roman" w:hAnsi="Times New Roman" w:cs="Times New Roman"/>
        </w:rPr>
      </w:pPr>
      <w:r w:rsidRPr="00A03A29">
        <w:rPr>
          <w:rFonts w:ascii="Times New Roman" w:hAnsi="Times New Roman" w:cs="Times New Roman"/>
        </w:rPr>
        <w:t>................................................</w:t>
      </w:r>
    </w:p>
    <w:p w14:paraId="7C4DFCFC" w14:textId="77777777" w:rsidR="00397F6E" w:rsidRPr="00A03A29" w:rsidRDefault="00397F6E" w:rsidP="00397F6E">
      <w:pPr>
        <w:jc w:val="center"/>
        <w:rPr>
          <w:rFonts w:ascii="Times New Roman" w:hAnsi="Times New Roman" w:cs="Times New Roman"/>
          <w:i/>
        </w:rPr>
      </w:pPr>
      <w:r w:rsidRPr="00A03A29">
        <w:rPr>
          <w:rFonts w:ascii="Times New Roman" w:hAnsi="Times New Roman" w:cs="Times New Roman"/>
          <w:i/>
        </w:rPr>
        <w:t>(nume și funcție persoană autorizată)</w:t>
      </w:r>
    </w:p>
    <w:p w14:paraId="56EF5631" w14:textId="77777777" w:rsidR="00397F6E" w:rsidRPr="00A03A29" w:rsidRDefault="00397F6E" w:rsidP="00397F6E">
      <w:pPr>
        <w:jc w:val="center"/>
        <w:rPr>
          <w:rFonts w:ascii="Times New Roman" w:hAnsi="Times New Roman" w:cs="Times New Roman"/>
        </w:rPr>
      </w:pPr>
      <w:r w:rsidRPr="00A03A29">
        <w:rPr>
          <w:rFonts w:ascii="Times New Roman" w:hAnsi="Times New Roman" w:cs="Times New Roman"/>
        </w:rPr>
        <w:t>......................................................</w:t>
      </w:r>
    </w:p>
    <w:p w14:paraId="36CA7F60" w14:textId="77777777" w:rsidR="00397F6E" w:rsidRPr="00A03A29" w:rsidRDefault="00397F6E" w:rsidP="00397F6E">
      <w:pPr>
        <w:jc w:val="center"/>
        <w:rPr>
          <w:rFonts w:ascii="Times New Roman" w:hAnsi="Times New Roman" w:cs="Times New Roman"/>
          <w:i/>
        </w:rPr>
      </w:pPr>
      <w:r w:rsidRPr="00A03A29">
        <w:rPr>
          <w:rFonts w:ascii="Times New Roman" w:hAnsi="Times New Roman" w:cs="Times New Roman"/>
          <w:i/>
        </w:rPr>
        <w:t>(semnătură persoană autorizată)</w:t>
      </w:r>
    </w:p>
    <w:p w14:paraId="161C962B" w14:textId="77777777" w:rsidR="00B621E1" w:rsidRDefault="00B621E1" w:rsidP="009F35F2">
      <w:pPr>
        <w:ind w:left="4956" w:firstLine="708"/>
        <w:rPr>
          <w:rFonts w:ascii="Times New Roman" w:hAnsi="Times New Roman" w:cs="Times New Roman"/>
          <w:iCs/>
        </w:rPr>
      </w:pPr>
    </w:p>
    <w:p w14:paraId="2DF7169D" w14:textId="77777777" w:rsidR="00B621E1" w:rsidRDefault="00B621E1" w:rsidP="009F35F2">
      <w:pPr>
        <w:ind w:left="4956" w:firstLine="708"/>
        <w:rPr>
          <w:rFonts w:ascii="Times New Roman" w:hAnsi="Times New Roman" w:cs="Times New Roman"/>
          <w:iCs/>
        </w:rPr>
      </w:pPr>
    </w:p>
    <w:p w14:paraId="451B0024" w14:textId="77777777" w:rsidR="00B621E1" w:rsidRDefault="00B621E1" w:rsidP="009F35F2">
      <w:pPr>
        <w:ind w:left="4956" w:firstLine="708"/>
        <w:rPr>
          <w:rFonts w:ascii="Times New Roman" w:hAnsi="Times New Roman" w:cs="Times New Roman"/>
          <w:iCs/>
        </w:rPr>
      </w:pPr>
    </w:p>
    <w:p w14:paraId="55C79F98" w14:textId="77777777" w:rsidR="00B621E1" w:rsidRDefault="00B621E1" w:rsidP="009F35F2">
      <w:pPr>
        <w:ind w:left="4956" w:firstLine="708"/>
        <w:rPr>
          <w:rFonts w:ascii="Times New Roman" w:hAnsi="Times New Roman" w:cs="Times New Roman"/>
          <w:iCs/>
        </w:rPr>
      </w:pPr>
    </w:p>
    <w:p w14:paraId="2043F43D" w14:textId="77777777" w:rsidR="00B621E1" w:rsidRDefault="00B621E1" w:rsidP="009F35F2">
      <w:pPr>
        <w:ind w:left="4956" w:firstLine="708"/>
        <w:rPr>
          <w:rFonts w:ascii="Times New Roman" w:hAnsi="Times New Roman" w:cs="Times New Roman"/>
          <w:iCs/>
        </w:rPr>
      </w:pPr>
    </w:p>
    <w:p w14:paraId="3EB0548A" w14:textId="77777777" w:rsidR="00B621E1" w:rsidRDefault="00B621E1" w:rsidP="009F35F2">
      <w:pPr>
        <w:ind w:left="4956" w:firstLine="708"/>
        <w:rPr>
          <w:rFonts w:ascii="Times New Roman" w:hAnsi="Times New Roman" w:cs="Times New Roman"/>
          <w:iCs/>
        </w:rPr>
      </w:pPr>
    </w:p>
    <w:p w14:paraId="027E6588" w14:textId="77777777" w:rsidR="00B621E1" w:rsidRDefault="00B621E1" w:rsidP="009F35F2">
      <w:pPr>
        <w:ind w:left="4956" w:firstLine="708"/>
        <w:rPr>
          <w:rFonts w:ascii="Times New Roman" w:hAnsi="Times New Roman" w:cs="Times New Roman"/>
          <w:iCs/>
        </w:rPr>
      </w:pPr>
    </w:p>
    <w:p w14:paraId="7DE85891" w14:textId="77777777" w:rsidR="00B621E1" w:rsidRDefault="00B621E1" w:rsidP="009F35F2">
      <w:pPr>
        <w:ind w:left="4956" w:firstLine="708"/>
        <w:rPr>
          <w:rFonts w:ascii="Times New Roman" w:hAnsi="Times New Roman" w:cs="Times New Roman"/>
          <w:iCs/>
        </w:rPr>
      </w:pPr>
    </w:p>
    <w:p w14:paraId="2CD57C01" w14:textId="77777777" w:rsidR="00B621E1" w:rsidRDefault="00B621E1" w:rsidP="009F35F2">
      <w:pPr>
        <w:ind w:left="4956" w:firstLine="708"/>
        <w:rPr>
          <w:rFonts w:ascii="Times New Roman" w:hAnsi="Times New Roman" w:cs="Times New Roman"/>
          <w:iCs/>
        </w:rPr>
      </w:pPr>
    </w:p>
    <w:p w14:paraId="2E5A36B2" w14:textId="77777777" w:rsidR="00B621E1" w:rsidRDefault="00B621E1" w:rsidP="009F35F2">
      <w:pPr>
        <w:ind w:left="4956" w:firstLine="708"/>
        <w:rPr>
          <w:rFonts w:ascii="Times New Roman" w:hAnsi="Times New Roman" w:cs="Times New Roman"/>
          <w:iCs/>
        </w:rPr>
      </w:pPr>
    </w:p>
    <w:p w14:paraId="1F2C1960" w14:textId="77777777" w:rsidR="00B621E1" w:rsidRDefault="00B621E1" w:rsidP="009F35F2">
      <w:pPr>
        <w:ind w:left="4956" w:firstLine="708"/>
        <w:rPr>
          <w:rFonts w:ascii="Times New Roman" w:hAnsi="Times New Roman" w:cs="Times New Roman"/>
          <w:iCs/>
        </w:rPr>
      </w:pPr>
    </w:p>
    <w:p w14:paraId="28698BF2" w14:textId="77777777" w:rsidR="00B621E1" w:rsidRDefault="00B621E1" w:rsidP="009F35F2">
      <w:pPr>
        <w:ind w:left="4956" w:firstLine="708"/>
        <w:rPr>
          <w:rFonts w:ascii="Times New Roman" w:hAnsi="Times New Roman" w:cs="Times New Roman"/>
          <w:iCs/>
        </w:rPr>
      </w:pPr>
    </w:p>
    <w:p w14:paraId="20B2B676" w14:textId="77777777" w:rsidR="00B621E1" w:rsidRDefault="00B621E1" w:rsidP="009F35F2">
      <w:pPr>
        <w:ind w:left="4956" w:firstLine="708"/>
        <w:rPr>
          <w:rFonts w:ascii="Times New Roman" w:hAnsi="Times New Roman" w:cs="Times New Roman"/>
          <w:iCs/>
        </w:rPr>
      </w:pPr>
    </w:p>
    <w:p w14:paraId="61555F7F" w14:textId="77777777" w:rsidR="00B621E1" w:rsidRDefault="00B621E1" w:rsidP="009F35F2">
      <w:pPr>
        <w:ind w:left="4956" w:firstLine="708"/>
        <w:rPr>
          <w:rFonts w:ascii="Times New Roman" w:hAnsi="Times New Roman" w:cs="Times New Roman"/>
          <w:iCs/>
        </w:rPr>
      </w:pPr>
    </w:p>
    <w:p w14:paraId="08F549DB" w14:textId="77777777" w:rsidR="00B621E1" w:rsidRDefault="00B621E1" w:rsidP="009F35F2">
      <w:pPr>
        <w:ind w:left="4956" w:firstLine="708"/>
        <w:rPr>
          <w:rFonts w:ascii="Times New Roman" w:hAnsi="Times New Roman" w:cs="Times New Roman"/>
          <w:iCs/>
        </w:rPr>
      </w:pPr>
    </w:p>
    <w:p w14:paraId="53BF6235" w14:textId="77777777" w:rsidR="00B621E1" w:rsidRDefault="00B621E1" w:rsidP="009F35F2">
      <w:pPr>
        <w:ind w:left="4956" w:firstLine="708"/>
        <w:rPr>
          <w:rFonts w:ascii="Times New Roman" w:hAnsi="Times New Roman" w:cs="Times New Roman"/>
          <w:iCs/>
        </w:rPr>
      </w:pPr>
    </w:p>
    <w:p w14:paraId="32C8769B" w14:textId="3FADD135" w:rsidR="00915FA4" w:rsidRDefault="00915FA4">
      <w:pPr>
        <w:rPr>
          <w:rFonts w:ascii="Times New Roman" w:hAnsi="Times New Roman" w:cs="Times New Roman"/>
          <w:iCs/>
        </w:rPr>
      </w:pPr>
      <w:r>
        <w:rPr>
          <w:rFonts w:ascii="Times New Roman" w:hAnsi="Times New Roman" w:cs="Times New Roman"/>
          <w:iCs/>
        </w:rPr>
        <w:br w:type="page"/>
      </w:r>
    </w:p>
    <w:p w14:paraId="54157679" w14:textId="3C41938E" w:rsidR="00B621E1" w:rsidRPr="00A03A29" w:rsidRDefault="00B621E1" w:rsidP="00915FA4">
      <w:pPr>
        <w:keepNext/>
        <w:keepLines/>
        <w:pageBreakBefore/>
        <w:ind w:right="426"/>
        <w:jc w:val="right"/>
        <w:rPr>
          <w:rFonts w:ascii="Times New Roman" w:hAnsi="Times New Roman" w:cs="Times New Roman"/>
        </w:rPr>
      </w:pPr>
      <w:r w:rsidRPr="00A03A29">
        <w:rPr>
          <w:rFonts w:ascii="Times New Roman" w:hAnsi="Times New Roman" w:cs="Times New Roman"/>
        </w:rPr>
        <w:lastRenderedPageBreak/>
        <w:t xml:space="preserve">                                         </w:t>
      </w:r>
      <w:r w:rsidRPr="00A03A29">
        <w:rPr>
          <w:rFonts w:ascii="Times New Roman" w:hAnsi="Times New Roman" w:cs="Times New Roman"/>
          <w:b/>
        </w:rPr>
        <w:t xml:space="preserve">FORMULARUL </w:t>
      </w:r>
      <w:r w:rsidR="00E221E6">
        <w:rPr>
          <w:rFonts w:ascii="Times New Roman" w:hAnsi="Times New Roman" w:cs="Times New Roman"/>
          <w:b/>
        </w:rPr>
        <w:t>7</w:t>
      </w:r>
    </w:p>
    <w:p w14:paraId="566ECF61" w14:textId="77777777" w:rsidR="00B621E1" w:rsidRPr="00A03A29" w:rsidRDefault="00B621E1" w:rsidP="00B621E1">
      <w:pPr>
        <w:jc w:val="both"/>
        <w:rPr>
          <w:rFonts w:ascii="Times New Roman" w:hAnsi="Times New Roman" w:cs="Times New Roman"/>
          <w:b/>
        </w:rPr>
      </w:pPr>
      <w:r w:rsidRPr="00A03A29">
        <w:rPr>
          <w:rFonts w:ascii="Times New Roman" w:hAnsi="Times New Roman" w:cs="Times New Roman"/>
          <w:b/>
        </w:rPr>
        <w:t xml:space="preserve">          OFERTANT</w:t>
      </w:r>
    </w:p>
    <w:p w14:paraId="7416AAC1" w14:textId="77777777" w:rsidR="00B621E1" w:rsidRPr="00A03A29" w:rsidRDefault="00B621E1" w:rsidP="00B621E1">
      <w:pPr>
        <w:jc w:val="both"/>
        <w:rPr>
          <w:rFonts w:ascii="Times New Roman" w:hAnsi="Times New Roman" w:cs="Times New Roman"/>
        </w:rPr>
      </w:pPr>
      <w:r w:rsidRPr="00A03A29">
        <w:rPr>
          <w:rFonts w:ascii="Times New Roman" w:hAnsi="Times New Roman" w:cs="Times New Roman"/>
        </w:rPr>
        <w:t>------------------------------</w:t>
      </w:r>
    </w:p>
    <w:p w14:paraId="24A1AB3F" w14:textId="77777777" w:rsidR="00B621E1" w:rsidRPr="00A03A29" w:rsidRDefault="00B621E1" w:rsidP="00B621E1">
      <w:pPr>
        <w:jc w:val="both"/>
        <w:rPr>
          <w:rFonts w:ascii="Times New Roman" w:hAnsi="Times New Roman" w:cs="Times New Roman"/>
          <w:i/>
        </w:rPr>
      </w:pPr>
      <w:r w:rsidRPr="00A03A29">
        <w:rPr>
          <w:rFonts w:ascii="Times New Roman" w:hAnsi="Times New Roman" w:cs="Times New Roman"/>
          <w:i/>
        </w:rPr>
        <w:t xml:space="preserve">      </w:t>
      </w:r>
      <w:r w:rsidRPr="00B849F1">
        <w:rPr>
          <w:rFonts w:ascii="Times New Roman" w:hAnsi="Times New Roman" w:cs="Times New Roman"/>
          <w:i/>
          <w:shd w:val="clear" w:color="auto" w:fill="D9D9D9" w:themeFill="background1" w:themeFillShade="D9"/>
        </w:rPr>
        <w:t>(denumirea / numele)</w:t>
      </w:r>
    </w:p>
    <w:p w14:paraId="6933508C" w14:textId="77777777" w:rsidR="00B621E1" w:rsidRPr="00A03A29" w:rsidRDefault="00B621E1" w:rsidP="00B621E1">
      <w:pPr>
        <w:jc w:val="both"/>
        <w:rPr>
          <w:rFonts w:ascii="Times New Roman" w:hAnsi="Times New Roman" w:cs="Times New Roman"/>
          <w:i/>
        </w:rPr>
      </w:pPr>
    </w:p>
    <w:p w14:paraId="70A601B1" w14:textId="77777777" w:rsidR="00B621E1" w:rsidRPr="00A03A29" w:rsidRDefault="00B621E1" w:rsidP="00B621E1">
      <w:pPr>
        <w:jc w:val="center"/>
        <w:rPr>
          <w:rFonts w:ascii="Times New Roman" w:hAnsi="Times New Roman" w:cs="Times New Roman"/>
          <w:b/>
        </w:rPr>
      </w:pPr>
      <w:r w:rsidRPr="00A03A29">
        <w:rPr>
          <w:rFonts w:ascii="Times New Roman" w:hAnsi="Times New Roman" w:cs="Times New Roman"/>
          <w:b/>
        </w:rPr>
        <w:t>DECLARAȚIE</w:t>
      </w:r>
    </w:p>
    <w:p w14:paraId="2B9BE6A7" w14:textId="384C9883" w:rsidR="00B621E1" w:rsidRPr="00915FA4" w:rsidRDefault="00B621E1" w:rsidP="00915FA4">
      <w:pPr>
        <w:ind w:right="426"/>
        <w:jc w:val="center"/>
        <w:rPr>
          <w:rFonts w:ascii="Times New Roman" w:hAnsi="Times New Roman" w:cs="Times New Roman"/>
          <w:b/>
          <w:bCs/>
        </w:rPr>
      </w:pPr>
      <w:r w:rsidRPr="00915FA4">
        <w:rPr>
          <w:rFonts w:ascii="Times New Roman" w:hAnsi="Times New Roman" w:cs="Times New Roman"/>
          <w:b/>
          <w:bCs/>
        </w:rPr>
        <w:t>privind respectarea principiului DNSH</w:t>
      </w:r>
    </w:p>
    <w:p w14:paraId="03FFA971" w14:textId="77777777" w:rsidR="00B621E1" w:rsidRPr="00A03A29" w:rsidRDefault="00B621E1" w:rsidP="00915FA4">
      <w:pPr>
        <w:ind w:right="426"/>
        <w:jc w:val="center"/>
        <w:rPr>
          <w:rFonts w:ascii="Times New Roman" w:hAnsi="Times New Roman" w:cs="Times New Roman"/>
        </w:rPr>
      </w:pPr>
    </w:p>
    <w:p w14:paraId="08BC64F2" w14:textId="7640C8AF" w:rsidR="00397F6E" w:rsidRPr="00397F6E" w:rsidRDefault="00397F6E" w:rsidP="00915FA4">
      <w:pPr>
        <w:ind w:right="426"/>
        <w:jc w:val="both"/>
        <w:rPr>
          <w:rFonts w:ascii="Times New Roman" w:hAnsi="Times New Roman" w:cs="Times New Roman"/>
        </w:rPr>
      </w:pPr>
      <w:r w:rsidRPr="00397F6E">
        <w:rPr>
          <w:rFonts w:ascii="Times New Roman" w:hAnsi="Times New Roman" w:cs="Times New Roman"/>
        </w:rPr>
        <w:t xml:space="preserve">Subsemnatul(a) ______________________________ </w:t>
      </w:r>
      <w:r w:rsidRPr="00397F6E">
        <w:rPr>
          <w:rFonts w:ascii="Times New Roman" w:hAnsi="Times New Roman" w:cs="Times New Roman"/>
          <w:i/>
          <w:iCs/>
          <w:highlight w:val="lightGray"/>
        </w:rPr>
        <w:t>(nume si prenume in clar persoana autorizata)</w:t>
      </w:r>
      <w:r w:rsidRPr="00397F6E">
        <w:rPr>
          <w:rFonts w:ascii="Times New Roman" w:hAnsi="Times New Roman" w:cs="Times New Roman"/>
        </w:rPr>
        <w:t xml:space="preserve">, reprezentant/împuternicit al _________________________ </w:t>
      </w:r>
      <w:r w:rsidRPr="00397F6E">
        <w:rPr>
          <w:rFonts w:ascii="Times New Roman" w:hAnsi="Times New Roman" w:cs="Times New Roman"/>
          <w:i/>
          <w:iCs/>
          <w:highlight w:val="lightGray"/>
        </w:rPr>
        <w:t>(denumirea operatorului economic)</w:t>
      </w:r>
      <w:r w:rsidRPr="00397F6E">
        <w:rPr>
          <w:rFonts w:ascii="Times New Roman" w:hAnsi="Times New Roman" w:cs="Times New Roman"/>
        </w:rPr>
        <w:t>, cu sediul in ___________________________________</w:t>
      </w:r>
      <w:r w:rsidR="00915FA4">
        <w:rPr>
          <w:rFonts w:ascii="Times New Roman" w:hAnsi="Times New Roman" w:cs="Times New Roman"/>
        </w:rPr>
        <w:t xml:space="preserve"> </w:t>
      </w:r>
      <w:r w:rsidRPr="00397F6E">
        <w:rPr>
          <w:rFonts w:ascii="Times New Roman" w:hAnsi="Times New Roman" w:cs="Times New Roman"/>
          <w:i/>
          <w:iCs/>
          <w:highlight w:val="lightGray"/>
        </w:rPr>
        <w:t>(adresa completa)</w:t>
      </w:r>
      <w:r w:rsidRPr="00397F6E">
        <w:rPr>
          <w:rFonts w:ascii="Times New Roman" w:hAnsi="Times New Roman" w:cs="Times New Roman"/>
        </w:rPr>
        <w:t>, in calitate de ofertant la procedura de achizitie pentru ______________, derulata de achizitorul _____________________________________, declar pe propria răspundere, sub sancțiunile aplicabile faptei de fals in acte publice, ca datele prezentate mai jos sunt reale.</w:t>
      </w:r>
    </w:p>
    <w:p w14:paraId="3E7954FB" w14:textId="77777777" w:rsidR="00397F6E" w:rsidRPr="00397F6E" w:rsidRDefault="00397F6E" w:rsidP="00915FA4">
      <w:pPr>
        <w:ind w:right="426"/>
        <w:jc w:val="both"/>
        <w:rPr>
          <w:rFonts w:ascii="Times New Roman" w:hAnsi="Times New Roman" w:cs="Times New Roman"/>
        </w:rPr>
      </w:pPr>
      <w:r w:rsidRPr="00397F6E">
        <w:rPr>
          <w:rFonts w:ascii="Times New Roman" w:hAnsi="Times New Roman" w:cs="Times New Roman"/>
        </w:rPr>
        <w:t>Oferta pentru proiectul: _______________, număr contract de finanțare: _____________, aferentă Investiției …………… Componenta ………………., respectă în integralitate principiul de „a nu prejudicia în mod semnificativ mediul" (DNSH - "Do No Significant Harm"), în conformitate cu Comunicarea Comisiei - Orientări tehnice privind aplicarea principiului de „a nu prejudicia în mod semnificativ" în temeiul Regulamentului privind Mecanismul de redresare şi rezilienţă (2021/C58/01) şi cu Regulamentul delegat(UE) al Comisiei C(2021)2800, în temeiul Regulamentului privind taxonomia (UE) (2020/852), pe durata întregului ciclu de viaţă a investiţiei.</w:t>
      </w:r>
    </w:p>
    <w:p w14:paraId="4FBDFC72" w14:textId="77777777" w:rsidR="00397F6E" w:rsidRPr="00397F6E" w:rsidRDefault="00397F6E" w:rsidP="00915FA4">
      <w:pPr>
        <w:ind w:right="426"/>
        <w:jc w:val="both"/>
        <w:rPr>
          <w:rFonts w:ascii="Times New Roman" w:hAnsi="Times New Roman" w:cs="Times New Roman"/>
        </w:rPr>
      </w:pPr>
      <w:r w:rsidRPr="00397F6E">
        <w:rPr>
          <w:rFonts w:ascii="Times New Roman" w:hAnsi="Times New Roman" w:cs="Times New Roman"/>
        </w:rPr>
        <w:t>Autoevaluarea ofertei cuprinde date și informații corecte, reale și conforme cu documentația tehnică a produselor.</w:t>
      </w:r>
    </w:p>
    <w:p w14:paraId="468A8465" w14:textId="77777777" w:rsidR="00397F6E" w:rsidRPr="00397F6E" w:rsidRDefault="00397F6E" w:rsidP="00915FA4">
      <w:pPr>
        <w:ind w:right="426"/>
        <w:jc w:val="both"/>
        <w:rPr>
          <w:rFonts w:ascii="Times New Roman" w:hAnsi="Times New Roman" w:cs="Times New Roman"/>
        </w:rPr>
      </w:pPr>
      <w:r w:rsidRPr="00397F6E">
        <w:rPr>
          <w:rFonts w:ascii="Times New Roman" w:hAnsi="Times New Roman" w:cs="Times New Roman"/>
        </w:rPr>
        <w:t xml:space="preserve">Principiul de „a nu prejudicia în mod semnificativ” (DNSH) pe durata întregului ciclu de viaţă a investiţiei a fost interpretat în sensul articolului 17 din Regulamentul (UE) 2020/852 (Regulamentul privind Taxonomia), care definește noțiunea de „prejudiciere în mod semnificativ” pentru cele șase obiective de mediu, respectiv: </w:t>
      </w:r>
    </w:p>
    <w:p w14:paraId="4B05EE82" w14:textId="77777777" w:rsidR="00397F6E" w:rsidRPr="00397F6E" w:rsidRDefault="00397F6E" w:rsidP="00915FA4">
      <w:pPr>
        <w:pStyle w:val="ListParagraph"/>
        <w:numPr>
          <w:ilvl w:val="0"/>
          <w:numId w:val="13"/>
        </w:numPr>
        <w:ind w:right="426"/>
        <w:jc w:val="both"/>
        <w:rPr>
          <w:rFonts w:ascii="Times New Roman" w:hAnsi="Times New Roman" w:cs="Times New Roman"/>
        </w:rPr>
      </w:pPr>
      <w:r w:rsidRPr="00397F6E">
        <w:rPr>
          <w:rFonts w:ascii="Times New Roman" w:hAnsi="Times New Roman" w:cs="Times New Roman"/>
        </w:rPr>
        <w:t>atenuarea schimbărilor climatice</w:t>
      </w:r>
    </w:p>
    <w:p w14:paraId="3D9BC692" w14:textId="77777777" w:rsidR="00397F6E" w:rsidRPr="00397F6E" w:rsidRDefault="00397F6E" w:rsidP="00915FA4">
      <w:pPr>
        <w:pStyle w:val="ListParagraph"/>
        <w:numPr>
          <w:ilvl w:val="0"/>
          <w:numId w:val="13"/>
        </w:numPr>
        <w:ind w:right="426"/>
        <w:jc w:val="both"/>
        <w:rPr>
          <w:rFonts w:ascii="Times New Roman" w:hAnsi="Times New Roman" w:cs="Times New Roman"/>
        </w:rPr>
      </w:pPr>
      <w:r w:rsidRPr="00397F6E">
        <w:rPr>
          <w:rFonts w:ascii="Times New Roman" w:hAnsi="Times New Roman" w:cs="Times New Roman"/>
        </w:rPr>
        <w:t>adaptarea la schimbările climatice</w:t>
      </w:r>
    </w:p>
    <w:p w14:paraId="1C1DA49C" w14:textId="77777777" w:rsidR="00397F6E" w:rsidRPr="00397F6E" w:rsidRDefault="00397F6E" w:rsidP="00915FA4">
      <w:pPr>
        <w:pStyle w:val="ListParagraph"/>
        <w:numPr>
          <w:ilvl w:val="0"/>
          <w:numId w:val="13"/>
        </w:numPr>
        <w:ind w:right="426"/>
        <w:jc w:val="both"/>
        <w:rPr>
          <w:rFonts w:ascii="Times New Roman" w:hAnsi="Times New Roman" w:cs="Times New Roman"/>
        </w:rPr>
      </w:pPr>
      <w:r w:rsidRPr="00397F6E">
        <w:rPr>
          <w:rFonts w:ascii="Times New Roman" w:hAnsi="Times New Roman" w:cs="Times New Roman"/>
        </w:rPr>
        <w:t>utilizarea durabilă și protejarea resurselor de apă și a celor marine</w:t>
      </w:r>
    </w:p>
    <w:p w14:paraId="3840B8C8" w14:textId="77777777" w:rsidR="00397F6E" w:rsidRPr="00397F6E" w:rsidRDefault="00397F6E" w:rsidP="00915FA4">
      <w:pPr>
        <w:pStyle w:val="ListParagraph"/>
        <w:numPr>
          <w:ilvl w:val="0"/>
          <w:numId w:val="13"/>
        </w:numPr>
        <w:ind w:right="426"/>
        <w:jc w:val="both"/>
        <w:rPr>
          <w:rFonts w:ascii="Times New Roman" w:hAnsi="Times New Roman" w:cs="Times New Roman"/>
        </w:rPr>
      </w:pPr>
      <w:r w:rsidRPr="00397F6E">
        <w:rPr>
          <w:rFonts w:ascii="Times New Roman" w:hAnsi="Times New Roman" w:cs="Times New Roman"/>
        </w:rPr>
        <w:t>tranziția către economia circulară</w:t>
      </w:r>
    </w:p>
    <w:p w14:paraId="25FDAEC5" w14:textId="77777777" w:rsidR="00397F6E" w:rsidRPr="00397F6E" w:rsidRDefault="00397F6E" w:rsidP="00915FA4">
      <w:pPr>
        <w:pStyle w:val="ListParagraph"/>
        <w:numPr>
          <w:ilvl w:val="0"/>
          <w:numId w:val="13"/>
        </w:numPr>
        <w:ind w:right="426"/>
        <w:jc w:val="both"/>
        <w:rPr>
          <w:rFonts w:ascii="Times New Roman" w:hAnsi="Times New Roman" w:cs="Times New Roman"/>
        </w:rPr>
      </w:pPr>
      <w:r w:rsidRPr="00397F6E">
        <w:rPr>
          <w:rFonts w:ascii="Times New Roman" w:hAnsi="Times New Roman" w:cs="Times New Roman"/>
        </w:rPr>
        <w:t>prevenirea și controlul poluării</w:t>
      </w:r>
    </w:p>
    <w:p w14:paraId="10267471" w14:textId="77777777" w:rsidR="00397F6E" w:rsidRPr="00397F6E" w:rsidRDefault="00397F6E" w:rsidP="00915FA4">
      <w:pPr>
        <w:pStyle w:val="ListParagraph"/>
        <w:numPr>
          <w:ilvl w:val="0"/>
          <w:numId w:val="13"/>
        </w:numPr>
        <w:ind w:right="426"/>
        <w:jc w:val="both"/>
        <w:rPr>
          <w:rFonts w:ascii="Times New Roman" w:hAnsi="Times New Roman" w:cs="Times New Roman"/>
        </w:rPr>
      </w:pPr>
      <w:r w:rsidRPr="00397F6E">
        <w:rPr>
          <w:rFonts w:ascii="Times New Roman" w:hAnsi="Times New Roman" w:cs="Times New Roman"/>
        </w:rPr>
        <w:t>protecția și refacerea biodiversității și a ecosistemelor.</w:t>
      </w:r>
    </w:p>
    <w:p w14:paraId="2E4DC15C" w14:textId="77777777" w:rsidR="00397F6E" w:rsidRPr="00397F6E" w:rsidRDefault="00397F6E" w:rsidP="00915FA4">
      <w:pPr>
        <w:ind w:right="426"/>
        <w:jc w:val="both"/>
        <w:rPr>
          <w:rFonts w:ascii="Times New Roman" w:hAnsi="Times New Roman" w:cs="Times New Roman"/>
        </w:rPr>
      </w:pPr>
      <w:r w:rsidRPr="00397F6E">
        <w:rPr>
          <w:rFonts w:ascii="Times New Roman" w:hAnsi="Times New Roman" w:cs="Times New Roman"/>
        </w:rPr>
        <w:t>Echipamentele propuse spre achiziție sunt noi, respectă cele mai recente standarde de proiectare in vigoare si vor fi insotite, la livrare, de declaratia de conformitate și de documentele tehnice puse la dispoziție de producător, care atestă acest fapt.</w:t>
      </w:r>
    </w:p>
    <w:tbl>
      <w:tblPr>
        <w:tblStyle w:val="TableGrid"/>
        <w:tblW w:w="4861" w:type="pct"/>
        <w:tblLook w:val="04A0" w:firstRow="1" w:lastRow="0" w:firstColumn="1" w:lastColumn="0" w:noHBand="0" w:noVBand="1"/>
      </w:tblPr>
      <w:tblGrid>
        <w:gridCol w:w="3734"/>
        <w:gridCol w:w="6041"/>
      </w:tblGrid>
      <w:tr w:rsidR="00397F6E" w:rsidRPr="00397F6E" w14:paraId="127EF640" w14:textId="77777777" w:rsidTr="00915FA4">
        <w:tc>
          <w:tcPr>
            <w:tcW w:w="1910" w:type="pct"/>
          </w:tcPr>
          <w:p w14:paraId="77FFA3A3" w14:textId="77777777" w:rsidR="00397F6E" w:rsidRPr="00397F6E" w:rsidRDefault="00397F6E" w:rsidP="00915FA4">
            <w:pPr>
              <w:spacing w:line="276" w:lineRule="auto"/>
              <w:ind w:right="426"/>
              <w:rPr>
                <w:rFonts w:ascii="Times New Roman" w:hAnsi="Times New Roman" w:cs="Times New Roman"/>
                <w:lang w:val="en-US"/>
              </w:rPr>
            </w:pPr>
            <w:r w:rsidRPr="00397F6E">
              <w:rPr>
                <w:rFonts w:ascii="Times New Roman" w:hAnsi="Times New Roman" w:cs="Times New Roman"/>
                <w:lang w:val="en-US"/>
              </w:rPr>
              <w:t>Obiectiv de mediu</w:t>
            </w:r>
          </w:p>
        </w:tc>
        <w:tc>
          <w:tcPr>
            <w:tcW w:w="3090" w:type="pct"/>
          </w:tcPr>
          <w:p w14:paraId="25358D6B" w14:textId="77777777" w:rsidR="00397F6E" w:rsidRPr="00397F6E" w:rsidRDefault="00397F6E" w:rsidP="00915FA4">
            <w:pPr>
              <w:spacing w:line="276" w:lineRule="auto"/>
              <w:ind w:right="426"/>
              <w:rPr>
                <w:rFonts w:ascii="Times New Roman" w:hAnsi="Times New Roman" w:cs="Times New Roman"/>
                <w:lang w:val="en-US"/>
              </w:rPr>
            </w:pPr>
            <w:r w:rsidRPr="00397F6E">
              <w:rPr>
                <w:rFonts w:ascii="Times New Roman" w:hAnsi="Times New Roman" w:cs="Times New Roman"/>
                <w:lang w:val="en-US"/>
              </w:rPr>
              <w:t>Justificarea principiului de „a nu prejudicia în mod semnificativ”</w:t>
            </w:r>
          </w:p>
        </w:tc>
      </w:tr>
      <w:tr w:rsidR="00397F6E" w:rsidRPr="00397F6E" w14:paraId="690591E0" w14:textId="77777777" w:rsidTr="00915FA4">
        <w:tc>
          <w:tcPr>
            <w:tcW w:w="1910" w:type="pct"/>
          </w:tcPr>
          <w:p w14:paraId="2BB9A774" w14:textId="77777777" w:rsidR="00397F6E" w:rsidRPr="00397F6E" w:rsidRDefault="00397F6E" w:rsidP="00915FA4">
            <w:pPr>
              <w:spacing w:before="240" w:line="276" w:lineRule="auto"/>
              <w:ind w:right="426"/>
              <w:rPr>
                <w:rFonts w:ascii="Times New Roman" w:hAnsi="Times New Roman" w:cs="Times New Roman"/>
                <w:lang w:val="en-US"/>
              </w:rPr>
            </w:pPr>
            <w:r w:rsidRPr="00397F6E">
              <w:rPr>
                <w:rFonts w:ascii="Times New Roman" w:hAnsi="Times New Roman" w:cs="Times New Roman"/>
                <w:lang w:val="en-US"/>
              </w:rPr>
              <w:t>Atenuarea schimbărilor climatice</w:t>
            </w:r>
          </w:p>
        </w:tc>
        <w:tc>
          <w:tcPr>
            <w:tcW w:w="3090" w:type="pct"/>
          </w:tcPr>
          <w:p w14:paraId="0C59DB72" w14:textId="2DA6CBFA"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 xml:space="preserve">În prezent, producția și utilizarea energiei generează peste 75% din emisiile de gaze cu efect de seră din Uniunea Europeană, decarbonificarea sistemului energetic la nivelul </w:t>
            </w:r>
            <w:r w:rsidRPr="00397F6E">
              <w:rPr>
                <w:rFonts w:ascii="Times New Roman" w:hAnsi="Times New Roman" w:cs="Times New Roman"/>
                <w:lang w:val="en-US"/>
              </w:rPr>
              <w:lastRenderedPageBreak/>
              <w:t xml:space="preserve">UE fiind, prin urmare, esențială pentru atingerea obiectivelor climatice pentru 2030 (cu cel puțin 55 % comparativ cu nivelurile din 1990) și pentru realizarea strategiei pe termen lung a Uniunii, vizând atingerea neutralității emisiilor de dioxid de carbon până în 2050. </w:t>
            </w:r>
          </w:p>
          <w:p w14:paraId="6E4450C5" w14:textId="77777777" w:rsidR="00397F6E" w:rsidRPr="00397F6E" w:rsidRDefault="00397F6E" w:rsidP="00915FA4">
            <w:pPr>
              <w:spacing w:line="276" w:lineRule="auto"/>
              <w:ind w:right="426"/>
              <w:jc w:val="both"/>
              <w:rPr>
                <w:rFonts w:ascii="Times New Roman" w:hAnsi="Times New Roman" w:cs="Times New Roman"/>
                <w:lang w:val="en-US"/>
              </w:rPr>
            </w:pPr>
          </w:p>
          <w:p w14:paraId="4DDB83C9"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Prin Acordul de la Paris privind schimbările climatice, care vizează furnizarea de energie curată în întreaga Uniune Europeană, Uniunea Europeană a stabilit obiective privind energia și clima la nivelul anului 2030, după cum urmează:</w:t>
            </w:r>
          </w:p>
          <w:p w14:paraId="795B9759"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w:t>
            </w:r>
            <w:r w:rsidRPr="00397F6E">
              <w:rPr>
                <w:rFonts w:ascii="Times New Roman" w:hAnsi="Times New Roman" w:cs="Times New Roman"/>
                <w:lang w:val="en-US"/>
              </w:rPr>
              <w:tab/>
              <w:t>Obiectivul privind reducerea emisiilor interne de gaze cu efect de seră cu cel puțin 40% până în 2030, comparativ cu 1990;</w:t>
            </w:r>
          </w:p>
          <w:p w14:paraId="49CA2FA9"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w:t>
            </w:r>
            <w:r w:rsidRPr="00397F6E">
              <w:rPr>
                <w:rFonts w:ascii="Times New Roman" w:hAnsi="Times New Roman" w:cs="Times New Roman"/>
                <w:lang w:val="en-US"/>
              </w:rPr>
              <w:tab/>
              <w:t>Obiectivul privind un consum de energie din surse regenerabile de 32% în 2030;</w:t>
            </w:r>
          </w:p>
          <w:p w14:paraId="6C9349D2"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w:t>
            </w:r>
            <w:r w:rsidRPr="00397F6E">
              <w:rPr>
                <w:rFonts w:ascii="Times New Roman" w:hAnsi="Times New Roman" w:cs="Times New Roman"/>
                <w:lang w:val="en-US"/>
              </w:rPr>
              <w:tab/>
              <w:t>Obiectivul privind îmbunătățirea eficienței energetice cu 32,5% în 2030;</w:t>
            </w:r>
          </w:p>
          <w:p w14:paraId="6983FEEA"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w:t>
            </w:r>
            <w:r w:rsidRPr="00397F6E">
              <w:rPr>
                <w:rFonts w:ascii="Times New Roman" w:hAnsi="Times New Roman" w:cs="Times New Roman"/>
                <w:lang w:val="en-US"/>
              </w:rPr>
              <w:tab/>
              <w:t>Obiectivul de interconectare a pieței de energie electrică la un nivel de 15% până în 2030.</w:t>
            </w:r>
          </w:p>
          <w:p w14:paraId="07D73A24" w14:textId="77777777" w:rsidR="00397F6E" w:rsidRPr="00397F6E" w:rsidRDefault="00397F6E" w:rsidP="00915FA4">
            <w:pPr>
              <w:spacing w:line="276" w:lineRule="auto"/>
              <w:ind w:right="426"/>
              <w:jc w:val="both"/>
              <w:rPr>
                <w:rFonts w:ascii="Times New Roman" w:hAnsi="Times New Roman" w:cs="Times New Roman"/>
                <w:lang w:val="en-US"/>
              </w:rPr>
            </w:pPr>
          </w:p>
          <w:p w14:paraId="66DE3677"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Pactul verde european se axează pe trei principii-cheie pentru tranziția către o energie curată, care vor contribui la reducerea emisiilor de gaze cu efect de seră și la îmbunătățirea calității vieții, mai exact prioritizarea eficienței energetice, îmbunătățirea performanței energetice a clădirilor și dezvoltarea unui sector energetic bazat în mare parte pe surse regenerabile.</w:t>
            </w:r>
          </w:p>
          <w:p w14:paraId="75DC66B1" w14:textId="77777777" w:rsidR="00397F6E" w:rsidRPr="00397F6E" w:rsidRDefault="00397F6E" w:rsidP="00915FA4">
            <w:pPr>
              <w:spacing w:line="276" w:lineRule="auto"/>
              <w:ind w:right="426"/>
              <w:jc w:val="both"/>
              <w:rPr>
                <w:rFonts w:ascii="Times New Roman" w:hAnsi="Times New Roman" w:cs="Times New Roman"/>
                <w:lang w:val="en-US"/>
              </w:rPr>
            </w:pPr>
          </w:p>
          <w:p w14:paraId="235C90FC"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Pentru a îndeplini obiectivele stabilite la nivelul UE pentru anul 2030, Planul Național Integrat în domeniul Energiei și Schimbărilor Climatice 2021-2030 (PNIESC) prezintă modalitățile prin care, la nivel naţional, urmează să se abordeze următoarele cinci aspecte: eficiență energetică, surse regenerabile de energie, reducerea emisiilor de gaze cu efect de seră, interconectare, cercetare și inovare.</w:t>
            </w:r>
          </w:p>
          <w:p w14:paraId="3132D09D" w14:textId="77777777" w:rsidR="00397F6E" w:rsidRPr="00397F6E" w:rsidRDefault="00397F6E" w:rsidP="00915FA4">
            <w:pPr>
              <w:spacing w:line="276" w:lineRule="auto"/>
              <w:ind w:right="426"/>
              <w:jc w:val="both"/>
              <w:rPr>
                <w:rFonts w:ascii="Times New Roman" w:hAnsi="Times New Roman" w:cs="Times New Roman"/>
                <w:lang w:val="en-US"/>
              </w:rPr>
            </w:pPr>
          </w:p>
          <w:p w14:paraId="0579F24D"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 xml:space="preserve">Obiectivul general al investiției este dezvoltarea capacității de producere a energiei regenerabile – panouri fotovoltaice. </w:t>
            </w:r>
          </w:p>
          <w:p w14:paraId="32513097"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 xml:space="preserve">Obiectivele specifice ale investitiei sunt: </w:t>
            </w:r>
          </w:p>
          <w:p w14:paraId="6FC1E8AB"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w:t>
            </w:r>
            <w:r w:rsidRPr="00397F6E">
              <w:rPr>
                <w:rFonts w:ascii="Times New Roman" w:hAnsi="Times New Roman" w:cs="Times New Roman"/>
                <w:lang w:val="en-US"/>
              </w:rPr>
              <w:tab/>
              <w:t xml:space="preserve">creșterea cantității de energie regenerabilă produsă la nivel național prin intermediul PV; </w:t>
            </w:r>
          </w:p>
          <w:p w14:paraId="7D07E3D3"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w:t>
            </w:r>
            <w:r w:rsidRPr="00397F6E">
              <w:rPr>
                <w:rFonts w:ascii="Times New Roman" w:hAnsi="Times New Roman" w:cs="Times New Roman"/>
                <w:lang w:val="en-US"/>
              </w:rPr>
              <w:tab/>
              <w:t>eficientizarea consumului de energie prin utilizarea de echipamente performante;</w:t>
            </w:r>
          </w:p>
          <w:p w14:paraId="32BC11A9" w14:textId="77777777" w:rsidR="00397F6E" w:rsidRPr="00397F6E" w:rsidRDefault="00397F6E" w:rsidP="00915FA4">
            <w:pPr>
              <w:spacing w:line="276" w:lineRule="auto"/>
              <w:ind w:right="426"/>
              <w:jc w:val="both"/>
              <w:rPr>
                <w:rFonts w:ascii="Times New Roman" w:hAnsi="Times New Roman" w:cs="Times New Roman"/>
                <w:lang w:val="en-US"/>
              </w:rPr>
            </w:pPr>
          </w:p>
          <w:p w14:paraId="73FE4B8B"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 xml:space="preserve">Eficiența investiției este dată de doi indicatori calitativi și cantitativi care contribuie la atenuarea schimbărilor climatice </w:t>
            </w:r>
            <w:r w:rsidRPr="00397F6E">
              <w:rPr>
                <w:rFonts w:ascii="Times New Roman" w:hAnsi="Times New Roman" w:cs="Times New Roman"/>
                <w:lang w:val="en-US"/>
              </w:rPr>
              <w:lastRenderedPageBreak/>
              <w:t>și care fac legătura apă-energie și conservarea resurselor funciare, și anume:</w:t>
            </w:r>
          </w:p>
          <w:p w14:paraId="7DA51AD0"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a)</w:t>
            </w:r>
            <w:r w:rsidRPr="00397F6E">
              <w:rPr>
                <w:rFonts w:ascii="Times New Roman" w:hAnsi="Times New Roman" w:cs="Times New Roman"/>
                <w:lang w:val="en-US"/>
              </w:rPr>
              <w:tab/>
              <w:t>Producere energie verde (energia este produsă din resurse regenerabile, dându-i caracterul de energie verde);</w:t>
            </w:r>
          </w:p>
          <w:p w14:paraId="42029F90"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b)</w:t>
            </w:r>
            <w:r w:rsidRPr="00397F6E">
              <w:rPr>
                <w:rFonts w:ascii="Times New Roman" w:hAnsi="Times New Roman" w:cs="Times New Roman"/>
                <w:lang w:val="en-US"/>
              </w:rPr>
              <w:tab/>
              <w:t>Reducerea consumului de energie (odată cu implementarea proiectului, energia necesară pentru desfășurarea activității va scădea, datorită noilor echipamente și tehnologii avansate folosite)</w:t>
            </w:r>
          </w:p>
          <w:p w14:paraId="79B036D8" w14:textId="77777777" w:rsidR="00397F6E" w:rsidRPr="00397F6E" w:rsidRDefault="00397F6E" w:rsidP="00915FA4">
            <w:pPr>
              <w:spacing w:line="276" w:lineRule="auto"/>
              <w:ind w:right="426"/>
              <w:jc w:val="both"/>
              <w:rPr>
                <w:rFonts w:ascii="Times New Roman" w:hAnsi="Times New Roman" w:cs="Times New Roman"/>
                <w:lang w:val="en-US"/>
              </w:rPr>
            </w:pPr>
          </w:p>
          <w:p w14:paraId="7834ED02"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Având în vedere faptul că investițiile în noi capacități pentru producția de electricitate din surse regenerabile sunt eligibile în cadrul domeniului de intervenţie 029 - Energia din surse regenerabile: energia solară, din anexa VI la Regulamentul (UE) nr. 2021/241, investiția propusă sprijină cu un coeficient de 100% obiectivul privind atenuarea schimbărilor climatice.</w:t>
            </w:r>
          </w:p>
          <w:p w14:paraId="21755F56" w14:textId="77777777" w:rsidR="00397F6E" w:rsidRPr="00397F6E" w:rsidRDefault="00397F6E" w:rsidP="00915FA4">
            <w:pPr>
              <w:spacing w:line="276" w:lineRule="auto"/>
              <w:ind w:right="426"/>
              <w:jc w:val="both"/>
              <w:rPr>
                <w:rFonts w:ascii="Times New Roman" w:hAnsi="Times New Roman" w:cs="Times New Roman"/>
                <w:lang w:val="en-US"/>
              </w:rPr>
            </w:pPr>
          </w:p>
          <w:p w14:paraId="2ED73897"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Echipamentele sunt noi, utilizează tehnologii performante, astfel încât emisiile de GES nu au un impact previzibil semnificativ asupra nivelului actual. Nu prezintă urme de uzură și nu evidențiază risc de defecțiuni ce pot conduce la poluări accidentale.</w:t>
            </w:r>
          </w:p>
          <w:p w14:paraId="11A2C43D" w14:textId="77777777" w:rsidR="00397F6E" w:rsidRPr="00397F6E" w:rsidRDefault="00397F6E" w:rsidP="00915FA4">
            <w:pPr>
              <w:spacing w:line="276" w:lineRule="auto"/>
              <w:ind w:right="426"/>
              <w:jc w:val="both"/>
              <w:rPr>
                <w:rFonts w:ascii="Times New Roman" w:hAnsi="Times New Roman" w:cs="Times New Roman"/>
                <w:lang w:val="en-US"/>
              </w:rPr>
            </w:pPr>
          </w:p>
          <w:p w14:paraId="2C4F014C"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 xml:space="preserve">Implementarea proiectului va avea ca rezultat producerea de energie electrică din surse regenerabile, deci reducerea consumului de energie din SEN (combustibili fosili, energie electrică și termică), cu impact pozitiv asupra reducerii emisiilor de GES. </w:t>
            </w:r>
            <w:r w:rsidRPr="00764C64">
              <w:rPr>
                <w:rFonts w:ascii="Times New Roman" w:hAnsi="Times New Roman" w:cs="Times New Roman"/>
                <w:lang w:val="de-DE"/>
              </w:rPr>
              <w:t xml:space="preserve">În etapa de operare, sistemul de panouri fotovoltaice nu generează emisii de GES. </w:t>
            </w:r>
            <w:r w:rsidRPr="00397F6E">
              <w:rPr>
                <w:rFonts w:ascii="Times New Roman" w:hAnsi="Times New Roman" w:cs="Times New Roman"/>
                <w:lang w:val="en-US"/>
              </w:rPr>
              <w:t>Mai mult, prin operarea acestora, emisiile de GES ce ar fi fost generate în cadrul procesului de generare a energiei electrice din combustibili fosili va fi evitat, contribuind astfel la decarbonizarea producției de energie electrică.</w:t>
            </w:r>
          </w:p>
          <w:p w14:paraId="6DF18FBB"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 xml:space="preserve"> </w:t>
            </w:r>
          </w:p>
          <w:p w14:paraId="6723F1F1"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În concluzie, se consideră îndeplinit principiul DNSH pentru acest obiectiv de mediu, proiectul de investiții nu va prejudiciaza în mod semnificativ atenuarea schimbărilor climatice, negenerând emisii semnificative de gaze cu efect de seră (GES).</w:t>
            </w:r>
          </w:p>
        </w:tc>
      </w:tr>
      <w:tr w:rsidR="00397F6E" w:rsidRPr="00397F6E" w14:paraId="7AB547F0" w14:textId="77777777" w:rsidTr="00915FA4">
        <w:tc>
          <w:tcPr>
            <w:tcW w:w="1910" w:type="pct"/>
          </w:tcPr>
          <w:p w14:paraId="15BA2AB9" w14:textId="77777777" w:rsidR="00397F6E" w:rsidRPr="00397F6E" w:rsidRDefault="00397F6E" w:rsidP="00915FA4">
            <w:pPr>
              <w:spacing w:before="240" w:line="276" w:lineRule="auto"/>
              <w:ind w:right="426"/>
              <w:rPr>
                <w:rFonts w:ascii="Times New Roman" w:hAnsi="Times New Roman" w:cs="Times New Roman"/>
                <w:lang w:val="en-US"/>
              </w:rPr>
            </w:pPr>
            <w:r w:rsidRPr="00397F6E">
              <w:rPr>
                <w:rFonts w:ascii="Times New Roman" w:hAnsi="Times New Roman" w:cs="Times New Roman"/>
                <w:lang w:val="en-US"/>
              </w:rPr>
              <w:lastRenderedPageBreak/>
              <w:t>Adaptarea la schimbările climatice</w:t>
            </w:r>
          </w:p>
        </w:tc>
        <w:tc>
          <w:tcPr>
            <w:tcW w:w="3090" w:type="pct"/>
          </w:tcPr>
          <w:p w14:paraId="2205C7B6" w14:textId="77777777" w:rsidR="00397F6E" w:rsidRPr="00397F6E" w:rsidRDefault="00397F6E" w:rsidP="00915FA4">
            <w:pPr>
              <w:spacing w:line="276" w:lineRule="auto"/>
              <w:ind w:right="426"/>
              <w:jc w:val="both"/>
              <w:rPr>
                <w:rFonts w:ascii="Times New Roman" w:hAnsi="Times New Roman" w:cs="Times New Roman"/>
                <w:lang w:val="en-US"/>
              </w:rPr>
            </w:pPr>
            <w:bookmarkStart w:id="3" w:name="_Hlk153033388"/>
            <w:r w:rsidRPr="00397F6E">
              <w:rPr>
                <w:rFonts w:ascii="Times New Roman" w:hAnsi="Times New Roman" w:cs="Times New Roman"/>
                <w:lang w:val="en-US"/>
              </w:rPr>
              <w:t>Schimbările climatice pot genera o serie de modificări ale condițiilor meteorologice care ar putea afecta atât activităţile de proiectare, dar și de construire/instalare/montaj, iar neadaptarea la schimbările climatice ar determina reducerea siguranței și creșterea costurilor de exploatare. Astfel, efectele schimbărilor climatice viitoare reprezintă o provocare semnificativă.</w:t>
            </w:r>
          </w:p>
          <w:p w14:paraId="52CB560D" w14:textId="77777777" w:rsidR="00397F6E" w:rsidRPr="00397F6E" w:rsidRDefault="00397F6E" w:rsidP="00915FA4">
            <w:pPr>
              <w:spacing w:line="276" w:lineRule="auto"/>
              <w:ind w:right="426"/>
              <w:jc w:val="both"/>
              <w:rPr>
                <w:rFonts w:ascii="Times New Roman" w:hAnsi="Times New Roman" w:cs="Times New Roman"/>
                <w:lang w:val="en-US"/>
              </w:rPr>
            </w:pPr>
          </w:p>
          <w:p w14:paraId="5DB10EC2"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lastRenderedPageBreak/>
              <w:t>Conform Orientărilor tehnice privind aplicarea principiului de „a nu prejudicia în mod semnificativ” în temeiul Regulamentului privind Mecanismul de redresare și reziliență,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În continuarea analizei se va demonstra cum proiectul de investiții propus nu prejudiciază în mod semnificativ componenta privind adaptare la schimbările climatice.</w:t>
            </w:r>
          </w:p>
          <w:p w14:paraId="6C9000BD" w14:textId="77777777" w:rsidR="00397F6E" w:rsidRPr="00397F6E" w:rsidRDefault="00397F6E" w:rsidP="00915FA4">
            <w:pPr>
              <w:spacing w:line="276" w:lineRule="auto"/>
              <w:ind w:right="426"/>
              <w:jc w:val="both"/>
              <w:rPr>
                <w:rFonts w:ascii="Times New Roman" w:hAnsi="Times New Roman" w:cs="Times New Roman"/>
                <w:b/>
                <w:bCs/>
                <w:lang w:val="en-US"/>
              </w:rPr>
            </w:pPr>
          </w:p>
          <w:p w14:paraId="6B7951D0" w14:textId="77777777" w:rsidR="00397F6E" w:rsidRPr="00397F6E" w:rsidRDefault="00397F6E" w:rsidP="00915FA4">
            <w:pPr>
              <w:spacing w:line="276" w:lineRule="auto"/>
              <w:ind w:right="426"/>
              <w:jc w:val="both"/>
              <w:rPr>
                <w:rFonts w:ascii="Times New Roman" w:hAnsi="Times New Roman" w:cs="Times New Roman"/>
                <w:b/>
                <w:bCs/>
                <w:lang w:val="en-US"/>
              </w:rPr>
            </w:pPr>
            <w:r w:rsidRPr="00397F6E">
              <w:rPr>
                <w:rFonts w:ascii="Times New Roman" w:hAnsi="Times New Roman" w:cs="Times New Roman"/>
                <w:b/>
                <w:bCs/>
                <w:lang w:val="en-US"/>
              </w:rPr>
              <w:t>Panourile fotovoltaice sunt proiectate pentru a rezista fenomenelor meteorologice de tipul zăpezii, vântului și grindinei.</w:t>
            </w:r>
          </w:p>
          <w:p w14:paraId="28447BD8" w14:textId="77777777" w:rsidR="00397F6E" w:rsidRPr="00397F6E" w:rsidRDefault="00397F6E" w:rsidP="00915FA4">
            <w:pPr>
              <w:spacing w:line="276" w:lineRule="auto"/>
              <w:ind w:right="426"/>
              <w:jc w:val="both"/>
              <w:rPr>
                <w:rFonts w:ascii="Times New Roman" w:hAnsi="Times New Roman" w:cs="Times New Roman"/>
                <w:lang w:val="en-US"/>
              </w:rPr>
            </w:pPr>
          </w:p>
          <w:p w14:paraId="664FDADE"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Durata de viață preconizată a investiției este de peste 10 ani și este predispusă influențelor creșterii incidenţei precipitațiilor abundente, a inundațiilor, a vitezei vântului, a riscului seismic etc. Conform normativelor în vigoare, vor fi utilizate echipamente, materiale și componente certificate în vederea creşterii rezistenţei la schimbările climatice şi la alte vulnerabilităţi, după caz. Acestea vor contribui la sporirea rezistenței la schimbările climatice, la condițiile meteorologice extreme și la alte dezastre naturale.</w:t>
            </w:r>
          </w:p>
          <w:p w14:paraId="208C68D7" w14:textId="77777777" w:rsidR="00397F6E" w:rsidRPr="00397F6E" w:rsidRDefault="00397F6E" w:rsidP="00915FA4">
            <w:pPr>
              <w:spacing w:line="276" w:lineRule="auto"/>
              <w:ind w:right="426"/>
              <w:jc w:val="both"/>
              <w:rPr>
                <w:rFonts w:ascii="Times New Roman" w:hAnsi="Times New Roman" w:cs="Times New Roman"/>
                <w:b/>
                <w:bCs/>
                <w:lang w:val="en-US"/>
              </w:rPr>
            </w:pPr>
          </w:p>
          <w:p w14:paraId="459ED30D" w14:textId="77777777" w:rsidR="00397F6E" w:rsidRPr="00397F6E" w:rsidRDefault="00397F6E" w:rsidP="00915FA4">
            <w:pPr>
              <w:spacing w:line="276" w:lineRule="auto"/>
              <w:ind w:right="426"/>
              <w:jc w:val="both"/>
              <w:rPr>
                <w:rFonts w:ascii="Times New Roman" w:hAnsi="Times New Roman" w:cs="Times New Roman"/>
                <w:b/>
                <w:bCs/>
                <w:lang w:val="en-US"/>
              </w:rPr>
            </w:pPr>
            <w:r w:rsidRPr="00397F6E">
              <w:rPr>
                <w:rFonts w:ascii="Times New Roman" w:hAnsi="Times New Roman" w:cs="Times New Roman"/>
                <w:b/>
                <w:bCs/>
                <w:lang w:val="en-US"/>
              </w:rPr>
              <w:t>Montarea in conditii de siguranta si mentenanta permanenta vor asigura reducerea riscurilor asociate climei.</w:t>
            </w:r>
          </w:p>
          <w:bookmarkEnd w:id="3"/>
          <w:p w14:paraId="7913767B" w14:textId="77777777" w:rsidR="00397F6E" w:rsidRPr="00397F6E" w:rsidRDefault="00397F6E" w:rsidP="00915FA4">
            <w:pPr>
              <w:spacing w:before="240" w:line="276" w:lineRule="auto"/>
              <w:ind w:right="426"/>
              <w:jc w:val="both"/>
              <w:rPr>
                <w:rFonts w:ascii="Times New Roman" w:hAnsi="Times New Roman" w:cs="Times New Roman"/>
                <w:lang w:val="en-US"/>
              </w:rPr>
            </w:pPr>
            <w:r w:rsidRPr="00397F6E">
              <w:rPr>
                <w:rFonts w:ascii="Times New Roman" w:hAnsi="Times New Roman" w:cs="Times New Roman"/>
                <w:lang w:val="en-US"/>
              </w:rPr>
              <w:t>Avȃnd în vedere cele de mai sus, se concluzionează faptul că proiectul de investiție nu va duce la creșterea efectului negativ al climatului actual și al climatului viitor preconizat sau asupra persoanelor, asupra naturii sau asupra activelor, nu are un impact previzibil semnificativ asupra obiectivului de mediu privind adaptarea la schimbările climatice, luȃnd în considerare atȃt efectele directe, cât și efectele primare indirecte de pe parcursul implementării.</w:t>
            </w:r>
          </w:p>
        </w:tc>
      </w:tr>
      <w:tr w:rsidR="00397F6E" w:rsidRPr="00397F6E" w14:paraId="52429CC3" w14:textId="77777777" w:rsidTr="00915FA4">
        <w:tc>
          <w:tcPr>
            <w:tcW w:w="1910" w:type="pct"/>
          </w:tcPr>
          <w:p w14:paraId="1795BAC0" w14:textId="77777777" w:rsidR="00397F6E" w:rsidRPr="00397F6E" w:rsidRDefault="00397F6E" w:rsidP="00915FA4">
            <w:pPr>
              <w:spacing w:line="276" w:lineRule="auto"/>
              <w:ind w:right="426"/>
              <w:rPr>
                <w:rFonts w:ascii="Times New Roman" w:hAnsi="Times New Roman" w:cs="Times New Roman"/>
                <w:lang w:val="en-US"/>
              </w:rPr>
            </w:pPr>
            <w:r w:rsidRPr="00397F6E">
              <w:rPr>
                <w:rFonts w:ascii="Times New Roman" w:hAnsi="Times New Roman" w:cs="Times New Roman"/>
                <w:lang w:val="en-US"/>
              </w:rPr>
              <w:lastRenderedPageBreak/>
              <w:t>Utilizarea durabilă și protecția resurselor de apă și marine</w:t>
            </w:r>
          </w:p>
        </w:tc>
        <w:tc>
          <w:tcPr>
            <w:tcW w:w="3090" w:type="pct"/>
          </w:tcPr>
          <w:p w14:paraId="662A1544"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 xml:space="preserve">Sistemul de panouri fotovoltaice, prin buna operare, nu implică riscuri de degradare a mediului legate de păstrarea calității apei sau de accentuarea deficitului de apă, ţinȃnd seama de prevederile Directivei 2000/60/CE privind stabilirea unui cadru de politică comunitară în domeniul apei, nefiind afectate starea bună a apelor de suprafaţă şi subterane, precum şi nici potenţialul ecologic bun al acestora, aşa cum sunt </w:t>
            </w:r>
            <w:r w:rsidRPr="00397F6E">
              <w:rPr>
                <w:rFonts w:ascii="Times New Roman" w:hAnsi="Times New Roman" w:cs="Times New Roman"/>
                <w:lang w:val="en-US"/>
              </w:rPr>
              <w:lastRenderedPageBreak/>
              <w:t>definite în Articolul 2, punctele (22) şi (23) din Regulamentul (UE) 2020/852.</w:t>
            </w:r>
          </w:p>
          <w:p w14:paraId="777EB069" w14:textId="77777777" w:rsidR="00397F6E" w:rsidRPr="00397F6E" w:rsidRDefault="00397F6E" w:rsidP="00915FA4">
            <w:pPr>
              <w:spacing w:before="240" w:line="276" w:lineRule="auto"/>
              <w:ind w:right="426"/>
              <w:jc w:val="both"/>
              <w:rPr>
                <w:rFonts w:ascii="Times New Roman" w:hAnsi="Times New Roman" w:cs="Times New Roman"/>
                <w:lang w:val="en-US"/>
              </w:rPr>
            </w:pPr>
            <w:r w:rsidRPr="00397F6E">
              <w:rPr>
                <w:rFonts w:ascii="Times New Roman" w:hAnsi="Times New Roman" w:cs="Times New Roman"/>
                <w:lang w:val="en-US"/>
              </w:rPr>
              <w:t>Se consideră că echipamentele ofertate nu prejudiciază acest obiectiv de mediu.</w:t>
            </w:r>
          </w:p>
        </w:tc>
      </w:tr>
      <w:tr w:rsidR="00397F6E" w:rsidRPr="00397F6E" w14:paraId="71AF0185" w14:textId="77777777" w:rsidTr="00915FA4">
        <w:tc>
          <w:tcPr>
            <w:tcW w:w="1910" w:type="pct"/>
          </w:tcPr>
          <w:p w14:paraId="6084BEFA" w14:textId="77777777" w:rsidR="00397F6E" w:rsidRPr="00397F6E" w:rsidRDefault="00397F6E" w:rsidP="00915FA4">
            <w:pPr>
              <w:spacing w:before="240" w:line="276" w:lineRule="auto"/>
              <w:ind w:right="426"/>
              <w:rPr>
                <w:rFonts w:ascii="Times New Roman" w:hAnsi="Times New Roman" w:cs="Times New Roman"/>
                <w:lang w:val="en-US"/>
              </w:rPr>
            </w:pPr>
            <w:r w:rsidRPr="00397F6E">
              <w:rPr>
                <w:rFonts w:ascii="Times New Roman" w:hAnsi="Times New Roman" w:cs="Times New Roman"/>
                <w:lang w:val="en-US"/>
              </w:rPr>
              <w:lastRenderedPageBreak/>
              <w:t>Economia circulară, inclusiv prevenirea deșeurilor și reciclarea</w:t>
            </w:r>
          </w:p>
        </w:tc>
        <w:tc>
          <w:tcPr>
            <w:tcW w:w="3090" w:type="pct"/>
          </w:tcPr>
          <w:p w14:paraId="5F9F6A5D"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În selectarea echipamentelor furnizate a fost evaluată disponibilitatea echipamentelor și a componentelor care au un grad ridicat de durabilitate și o capacitate mare de reciclare și care sunt ușor de demontat și recondiționat și, iar oferta vizează astfel de echipamente și componente.</w:t>
            </w:r>
          </w:p>
          <w:p w14:paraId="01C0610F" w14:textId="77777777" w:rsidR="00397F6E" w:rsidRPr="00397F6E" w:rsidRDefault="00397F6E" w:rsidP="00915FA4">
            <w:pPr>
              <w:spacing w:line="276" w:lineRule="auto"/>
              <w:ind w:right="426"/>
              <w:jc w:val="both"/>
              <w:rPr>
                <w:rFonts w:ascii="Times New Roman" w:hAnsi="Times New Roman" w:cs="Times New Roman"/>
                <w:lang w:val="en-US"/>
              </w:rPr>
            </w:pPr>
          </w:p>
          <w:p w14:paraId="4C5825CF"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Proiectul nu are impact previzibil (direct sau indirect) sau are un impact previzibil nesemnificativ asupra obiectivului de mediu legat de economia circulară, inclusiv prevenirea generării de deșeuri și reciclarea acestora, pe durata ciclului de viață. Majoritatea elementelor folosite în vederea implementării proiectului vor fi prefabricate, cu durată de viață mare, se montează și se demontează ușor, fără afectarea cadrului natural.</w:t>
            </w:r>
          </w:p>
          <w:p w14:paraId="6CAF5A3A" w14:textId="77777777" w:rsidR="00397F6E" w:rsidRPr="00397F6E" w:rsidRDefault="00397F6E" w:rsidP="00915FA4">
            <w:pPr>
              <w:spacing w:line="276" w:lineRule="auto"/>
              <w:ind w:right="426"/>
              <w:jc w:val="both"/>
              <w:rPr>
                <w:rFonts w:ascii="Times New Roman" w:hAnsi="Times New Roman" w:cs="Times New Roman"/>
                <w:lang w:val="en-US"/>
              </w:rPr>
            </w:pPr>
          </w:p>
          <w:p w14:paraId="1E2566B9" w14:textId="77777777" w:rsidR="00397F6E" w:rsidRPr="00397F6E" w:rsidRDefault="00397F6E" w:rsidP="00915FA4">
            <w:pPr>
              <w:spacing w:line="276" w:lineRule="auto"/>
              <w:ind w:right="426"/>
              <w:jc w:val="both"/>
              <w:rPr>
                <w:rFonts w:ascii="Times New Roman" w:hAnsi="Times New Roman" w:cs="Times New Roman"/>
              </w:rPr>
            </w:pPr>
            <w:r w:rsidRPr="00397F6E">
              <w:rPr>
                <w:rFonts w:ascii="Times New Roman" w:hAnsi="Times New Roman" w:cs="Times New Roman"/>
              </w:rPr>
              <w:t>Prin exploatarea instalațiilor, nu se produc deșeuri și nici substanțe toxice.</w:t>
            </w:r>
          </w:p>
          <w:p w14:paraId="1BE2803B" w14:textId="77777777" w:rsidR="00397F6E" w:rsidRPr="00397F6E" w:rsidRDefault="00397F6E" w:rsidP="00915FA4">
            <w:pPr>
              <w:spacing w:line="276" w:lineRule="auto"/>
              <w:ind w:right="426"/>
              <w:jc w:val="both"/>
              <w:rPr>
                <w:rFonts w:ascii="Times New Roman" w:hAnsi="Times New Roman" w:cs="Times New Roman"/>
                <w:lang w:val="en-US"/>
              </w:rPr>
            </w:pPr>
          </w:p>
          <w:p w14:paraId="5B5E13AD"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Proiectul poate contribui în mod substanțial la obiectivul de mediu privind tranziția către o economie circulară prin menținerea produselor, componentelor și materialelor folosite la nivelul lor cel mai ridicat de utilitate și valoare pentru cât mai mult timp posibil (de exemplu, durata de viață a celulelor fotovoltaice este de 10-20 de ani.</w:t>
            </w:r>
          </w:p>
          <w:p w14:paraId="4325AF2F" w14:textId="77777777" w:rsidR="00397F6E" w:rsidRPr="00397F6E" w:rsidRDefault="00397F6E" w:rsidP="00915FA4">
            <w:pPr>
              <w:spacing w:line="276" w:lineRule="auto"/>
              <w:ind w:right="426"/>
              <w:jc w:val="both"/>
              <w:rPr>
                <w:rFonts w:ascii="Times New Roman" w:hAnsi="Times New Roman" w:cs="Times New Roman"/>
                <w:lang w:val="en-US"/>
              </w:rPr>
            </w:pPr>
          </w:p>
          <w:p w14:paraId="17BE8807"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În ceea ce privește reciclarea, majoritatea materialelor utilizate pentru producerea panourilor fotovoltaice (aluminiu, sticlă, siliciu și cabluri) sunt considerate reciclabile. De asemenea, conform informațiilor disponibile, prin adoptarea unor tehnologii moderne de reciclare a panourilor fotovoltaice, se pot recupera materialele folosite în producerea acestora, cele mai importante din punct de vedere economic fiind aurul, aluminiul, cuprul și argintul.</w:t>
            </w:r>
          </w:p>
          <w:p w14:paraId="037521E1" w14:textId="77777777" w:rsidR="00397F6E" w:rsidRPr="00397F6E" w:rsidRDefault="00397F6E" w:rsidP="00915FA4">
            <w:pPr>
              <w:spacing w:before="240" w:line="276" w:lineRule="auto"/>
              <w:ind w:right="426"/>
              <w:jc w:val="both"/>
              <w:rPr>
                <w:rFonts w:ascii="Times New Roman" w:hAnsi="Times New Roman" w:cs="Times New Roman"/>
                <w:lang w:val="en-US"/>
              </w:rPr>
            </w:pPr>
            <w:r w:rsidRPr="00397F6E">
              <w:rPr>
                <w:rFonts w:ascii="Times New Roman" w:hAnsi="Times New Roman" w:cs="Times New Roman"/>
                <w:lang w:val="en-US"/>
              </w:rPr>
              <w:t>Producătorii și/sau furnizorul asigură disponibilitatea pieselor de schimb și a consumabilelor pentru prelungirea duratei de viață a acestora.</w:t>
            </w:r>
          </w:p>
          <w:p w14:paraId="3FA16418" w14:textId="77777777" w:rsidR="00397F6E" w:rsidRPr="00397F6E" w:rsidRDefault="00397F6E" w:rsidP="00915FA4">
            <w:pPr>
              <w:spacing w:before="240" w:line="276" w:lineRule="auto"/>
              <w:ind w:right="426"/>
              <w:jc w:val="both"/>
              <w:rPr>
                <w:rFonts w:ascii="Times New Roman" w:hAnsi="Times New Roman" w:cs="Times New Roman"/>
                <w:lang w:val="en-US"/>
              </w:rPr>
            </w:pPr>
            <w:r w:rsidRPr="00397F6E">
              <w:rPr>
                <w:rFonts w:ascii="Times New Roman" w:hAnsi="Times New Roman" w:cs="Times New Roman"/>
                <w:lang w:val="en-US"/>
              </w:rPr>
              <w:t xml:space="preserve">Beneficiarul, cu sprijinul furnizorului, dacă este cazul, se asigură de mentenanța echipamentelor pentru prelungirea </w:t>
            </w:r>
            <w:r w:rsidRPr="00397F6E">
              <w:rPr>
                <w:rFonts w:ascii="Times New Roman" w:hAnsi="Times New Roman" w:cs="Times New Roman"/>
                <w:lang w:val="en-US"/>
              </w:rPr>
              <w:lastRenderedPageBreak/>
              <w:t>duratei de viață, cu frecvență și dispoziții conform fișelor tehnice.</w:t>
            </w:r>
          </w:p>
          <w:p w14:paraId="2D89BEC4" w14:textId="77777777" w:rsidR="00397F6E" w:rsidRPr="00397F6E" w:rsidRDefault="00397F6E" w:rsidP="00915FA4">
            <w:pPr>
              <w:spacing w:before="240" w:line="276" w:lineRule="auto"/>
              <w:ind w:right="426"/>
              <w:jc w:val="both"/>
              <w:rPr>
                <w:rFonts w:ascii="Times New Roman" w:hAnsi="Times New Roman" w:cs="Times New Roman"/>
                <w:lang w:val="en-US"/>
              </w:rPr>
            </w:pPr>
            <w:r w:rsidRPr="00397F6E">
              <w:rPr>
                <w:rFonts w:ascii="Times New Roman" w:hAnsi="Times New Roman" w:cs="Times New Roman"/>
                <w:lang w:val="en-US"/>
              </w:rPr>
              <w:t>Totodată, la sfârșitul duratei de viață a echipamentelor și/sau a componentelor, prin grija beneficiarului, se va avea în vedere valorificarea tuturor componentelor acestora, inclusiv baterii, DEEE etc., prin predarea acestora, către agenți economici autorizați din punct de vedere al protecției mediului pentru colectarea, respectiv reciclarea deșeurilor, în baza unor contracte de prestări servicii încheiate.</w:t>
            </w:r>
          </w:p>
          <w:p w14:paraId="18683B13" w14:textId="77777777" w:rsidR="00397F6E" w:rsidRPr="00397F6E" w:rsidRDefault="00397F6E" w:rsidP="00915FA4">
            <w:pPr>
              <w:spacing w:before="240" w:line="276" w:lineRule="auto"/>
              <w:ind w:right="426"/>
              <w:jc w:val="both"/>
              <w:rPr>
                <w:rFonts w:ascii="Times New Roman" w:hAnsi="Times New Roman" w:cs="Times New Roman"/>
                <w:lang w:val="en-US"/>
              </w:rPr>
            </w:pPr>
            <w:r w:rsidRPr="00397F6E">
              <w:rPr>
                <w:rFonts w:ascii="Times New Roman" w:hAnsi="Times New Roman" w:cs="Times New Roman"/>
                <w:lang w:val="en-US"/>
              </w:rPr>
              <w:t>Se consideră că echipamentele ofertate nu prejudiciază acest obiectiv de mediu.</w:t>
            </w:r>
          </w:p>
        </w:tc>
      </w:tr>
      <w:tr w:rsidR="00397F6E" w:rsidRPr="00397F6E" w14:paraId="71631F0E" w14:textId="77777777" w:rsidTr="00915FA4">
        <w:tc>
          <w:tcPr>
            <w:tcW w:w="1910" w:type="pct"/>
          </w:tcPr>
          <w:p w14:paraId="61DA3F4E" w14:textId="77777777" w:rsidR="00397F6E" w:rsidRPr="00DA5625" w:rsidRDefault="00397F6E" w:rsidP="00915FA4">
            <w:pPr>
              <w:spacing w:before="240" w:line="276" w:lineRule="auto"/>
              <w:ind w:right="426"/>
              <w:rPr>
                <w:rFonts w:ascii="Times New Roman" w:hAnsi="Times New Roman" w:cs="Times New Roman"/>
              </w:rPr>
            </w:pPr>
            <w:r w:rsidRPr="00DA5625">
              <w:rPr>
                <w:rFonts w:ascii="Times New Roman" w:hAnsi="Times New Roman" w:cs="Times New Roman"/>
              </w:rPr>
              <w:lastRenderedPageBreak/>
              <w:t>Prevenirea și controlul poluării aerului, apei și solului</w:t>
            </w:r>
          </w:p>
        </w:tc>
        <w:tc>
          <w:tcPr>
            <w:tcW w:w="3090" w:type="pct"/>
          </w:tcPr>
          <w:p w14:paraId="0CBB7412" w14:textId="77777777" w:rsidR="00397F6E" w:rsidRPr="00397F6E" w:rsidRDefault="00397F6E" w:rsidP="00915FA4">
            <w:pPr>
              <w:spacing w:line="276" w:lineRule="auto"/>
              <w:ind w:right="426"/>
              <w:jc w:val="both"/>
              <w:rPr>
                <w:rFonts w:ascii="Times New Roman" w:hAnsi="Times New Roman" w:cs="Times New Roman"/>
                <w:lang w:val="en-US"/>
              </w:rPr>
            </w:pPr>
            <w:r w:rsidRPr="00DA5625">
              <w:rPr>
                <w:rFonts w:ascii="Times New Roman" w:hAnsi="Times New Roman" w:cs="Times New Roman"/>
              </w:rPr>
              <w:t xml:space="preserve">Conform Orientărilor tehnice privind aplicarea principiului de „a nu prejudicia în mod semnificativ” în temeiul Regulamentului privind Mecanismul de redresare și reziliență, se consideră că o activitate prejudiciază în mod semnificativ prevenirea și controlul poluării în cazul în care activitatea respectivă duce la o creștere semnificativă a emisiilor de poluanți în aer, apă sau sol. </w:t>
            </w:r>
            <w:r w:rsidRPr="00397F6E">
              <w:rPr>
                <w:rFonts w:ascii="Times New Roman" w:hAnsi="Times New Roman" w:cs="Times New Roman"/>
                <w:lang w:val="en-US"/>
              </w:rPr>
              <w:t>În continuarea analizei se va demonstra cum proiectul de investiții propus nu prejudiciază în mod semnificativ componenta privind prevenirea și controlul poluării.</w:t>
            </w:r>
          </w:p>
          <w:p w14:paraId="0E609D20" w14:textId="77777777" w:rsidR="00397F6E" w:rsidRPr="00397F6E" w:rsidRDefault="00397F6E" w:rsidP="00915FA4">
            <w:pPr>
              <w:spacing w:before="240" w:line="276" w:lineRule="auto"/>
              <w:ind w:right="426"/>
              <w:jc w:val="both"/>
              <w:rPr>
                <w:rFonts w:ascii="Times New Roman" w:hAnsi="Times New Roman" w:cs="Times New Roman"/>
                <w:lang w:val="en-US"/>
              </w:rPr>
            </w:pPr>
            <w:r w:rsidRPr="00397F6E">
              <w:rPr>
                <w:rFonts w:ascii="Times New Roman" w:hAnsi="Times New Roman" w:cs="Times New Roman"/>
                <w:lang w:val="en-US"/>
              </w:rPr>
              <w:t>Investiția este considerata nepoluanta si nu impune luarea de măsuri speciale pentru protecția mediului. Lucrările proiectate nu afectează mediul înconjurator, nu constituie surse de poluare și nu sunt afectate așezările umane.</w:t>
            </w:r>
          </w:p>
          <w:p w14:paraId="2B788C26" w14:textId="77777777" w:rsidR="00397F6E" w:rsidRPr="00397F6E" w:rsidRDefault="00397F6E" w:rsidP="00915FA4">
            <w:pPr>
              <w:spacing w:before="240" w:line="276" w:lineRule="auto"/>
              <w:ind w:right="426"/>
              <w:jc w:val="both"/>
              <w:rPr>
                <w:rFonts w:ascii="Times New Roman" w:hAnsi="Times New Roman" w:cs="Times New Roman"/>
                <w:lang w:val="en-US"/>
              </w:rPr>
            </w:pPr>
            <w:r w:rsidRPr="00397F6E">
              <w:rPr>
                <w:rFonts w:ascii="Times New Roman" w:hAnsi="Times New Roman" w:cs="Times New Roman"/>
                <w:lang w:val="en-US"/>
              </w:rPr>
              <w:t>Proiectul se încadrează în domeniul de intervenție 029 - Energia din surse regenerabile: energia solară, din anexa VI la Regulamentul (UE) nr. 2021/241, cu un coeficient de 100% pentru obiectivul privind schimbările climatice, sprijinind trecerea la o economie neutră din punct de vedere climatic. În etapa de operare, aceste capacităţi nu doar că nu emit CO2 eq, ci vor contribui la decarbonificarea producției de energie electrică. Proiectul sprijină creșterea ponderii energiei din surse regenerabile în cadrul mixului energetic național și atingerea obiectivului prevăzut în acest sens în cadrul Planului Național Integrat în domeniul Energiei și Schimbărilor Climatice 2021-2030 (PNIESC), aflat în proces de actualizare.</w:t>
            </w:r>
          </w:p>
          <w:p w14:paraId="4AA55822" w14:textId="77777777" w:rsidR="00397F6E" w:rsidRPr="00397F6E" w:rsidRDefault="00397F6E" w:rsidP="00915FA4">
            <w:pPr>
              <w:spacing w:before="240" w:line="276" w:lineRule="auto"/>
              <w:ind w:right="426"/>
              <w:jc w:val="both"/>
              <w:rPr>
                <w:rFonts w:ascii="Times New Roman" w:hAnsi="Times New Roman" w:cs="Times New Roman"/>
                <w:lang w:val="en-US"/>
              </w:rPr>
            </w:pPr>
            <w:r w:rsidRPr="00397F6E">
              <w:rPr>
                <w:rFonts w:ascii="Times New Roman" w:hAnsi="Times New Roman" w:cs="Times New Roman"/>
                <w:lang w:val="en-US"/>
              </w:rPr>
              <w:t xml:space="preserve">Având în vedere specificul lucrărilor, nu sunt aşteptate efecte semnificative asupra receptorilor sensibili, în plus, în etapa de execuţie, toate lucrările se realizează pe timp de zi când </w:t>
            </w:r>
            <w:r w:rsidRPr="00397F6E">
              <w:rPr>
                <w:rFonts w:ascii="Times New Roman" w:hAnsi="Times New Roman" w:cs="Times New Roman"/>
                <w:lang w:val="en-US"/>
              </w:rPr>
              <w:lastRenderedPageBreak/>
              <w:t xml:space="preserve">limitele maxime admisibile sunt mai permisive faţă de cele pe timp de noapte. </w:t>
            </w:r>
          </w:p>
          <w:p w14:paraId="4432F162" w14:textId="77777777" w:rsidR="00397F6E" w:rsidRPr="00397F6E" w:rsidRDefault="00397F6E" w:rsidP="00915FA4">
            <w:pPr>
              <w:spacing w:before="240" w:line="276" w:lineRule="auto"/>
              <w:ind w:right="426"/>
              <w:jc w:val="both"/>
              <w:rPr>
                <w:rFonts w:ascii="Times New Roman" w:hAnsi="Times New Roman" w:cs="Times New Roman"/>
                <w:lang w:val="en-US"/>
              </w:rPr>
            </w:pPr>
            <w:r w:rsidRPr="00397F6E">
              <w:rPr>
                <w:rFonts w:ascii="Times New Roman" w:hAnsi="Times New Roman" w:cs="Times New Roman"/>
                <w:lang w:val="en-US"/>
              </w:rPr>
              <w:t>Se consideră că echipamentele ofertate nu prejudiciază acest obiectiv de mediu.</w:t>
            </w:r>
          </w:p>
        </w:tc>
      </w:tr>
      <w:tr w:rsidR="00397F6E" w:rsidRPr="00397F6E" w14:paraId="3D12DB00" w14:textId="77777777" w:rsidTr="00915FA4">
        <w:tc>
          <w:tcPr>
            <w:tcW w:w="1910" w:type="pct"/>
          </w:tcPr>
          <w:p w14:paraId="02AB4FDB" w14:textId="77777777" w:rsidR="00397F6E" w:rsidRPr="00397F6E" w:rsidRDefault="00397F6E" w:rsidP="00915FA4">
            <w:pPr>
              <w:spacing w:line="276" w:lineRule="auto"/>
              <w:ind w:right="426"/>
              <w:rPr>
                <w:rFonts w:ascii="Times New Roman" w:hAnsi="Times New Roman" w:cs="Times New Roman"/>
                <w:lang w:val="en-US"/>
              </w:rPr>
            </w:pPr>
            <w:r w:rsidRPr="00397F6E">
              <w:rPr>
                <w:rFonts w:ascii="Times New Roman" w:hAnsi="Times New Roman" w:cs="Times New Roman"/>
                <w:lang w:val="en-US"/>
              </w:rPr>
              <w:lastRenderedPageBreak/>
              <w:t>Protecția și restaurarea biodiversității și ecosistemelor</w:t>
            </w:r>
          </w:p>
        </w:tc>
        <w:tc>
          <w:tcPr>
            <w:tcW w:w="3090" w:type="pct"/>
          </w:tcPr>
          <w:p w14:paraId="01232A1A"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Prin achiziția si punerea in functiune a echipamentelor ofertate nu vor fi afectate habitatele, speciile și nici zonele sensibile din punct de vedere al biodiversității și al ecosistemelor prezente în siturile Natura 2000, în conformitate cu O.U.G nr. 57/2007 (cu modificările și completările ulterioare), prevederile Directivei 2009/147/CE privind conservarea păsărilor sălbatice și ale Directivei 92/43/CEE privind conservarea habitatelor naturale și a speciilor de floră și faună sălbatice.</w:t>
            </w:r>
          </w:p>
        </w:tc>
      </w:tr>
    </w:tbl>
    <w:p w14:paraId="7A342B2A" w14:textId="77777777" w:rsidR="00E7028F" w:rsidRDefault="00E7028F" w:rsidP="00915FA4">
      <w:pPr>
        <w:ind w:right="426"/>
        <w:rPr>
          <w:rFonts w:ascii="Times New Roman" w:hAnsi="Times New Roman" w:cs="Times New Roman"/>
          <w:iCs/>
        </w:rPr>
      </w:pPr>
    </w:p>
    <w:p w14:paraId="495B66D8" w14:textId="77777777" w:rsidR="00943562" w:rsidRDefault="00943562" w:rsidP="00915FA4">
      <w:pPr>
        <w:ind w:right="426"/>
        <w:rPr>
          <w:rFonts w:ascii="Times New Roman" w:hAnsi="Times New Roman" w:cs="Times New Roman"/>
          <w:iCs/>
        </w:rPr>
      </w:pPr>
    </w:p>
    <w:p w14:paraId="5FA040C3" w14:textId="77777777" w:rsidR="00943562" w:rsidRPr="00A03A29" w:rsidRDefault="00943562" w:rsidP="00915FA4">
      <w:pPr>
        <w:ind w:right="426"/>
        <w:jc w:val="both"/>
        <w:rPr>
          <w:rFonts w:ascii="Times New Roman" w:hAnsi="Times New Roman" w:cs="Times New Roman"/>
        </w:rPr>
      </w:pPr>
      <w:r>
        <w:rPr>
          <w:rFonts w:ascii="Times New Roman" w:hAnsi="Times New Roman" w:cs="Times New Roman"/>
        </w:rPr>
        <w:t>Data: ...../...../..........</w:t>
      </w:r>
    </w:p>
    <w:p w14:paraId="21E15A79" w14:textId="77777777" w:rsidR="00943562" w:rsidRPr="00A03A29" w:rsidRDefault="00943562" w:rsidP="00915FA4">
      <w:pPr>
        <w:ind w:right="426"/>
        <w:jc w:val="both"/>
        <w:rPr>
          <w:rFonts w:ascii="Times New Roman" w:hAnsi="Times New Roman" w:cs="Times New Roman"/>
        </w:rPr>
      </w:pPr>
    </w:p>
    <w:p w14:paraId="5D58A16E" w14:textId="77777777" w:rsidR="00943562" w:rsidRPr="00A03A29" w:rsidRDefault="00943562" w:rsidP="00915FA4">
      <w:pPr>
        <w:ind w:right="426"/>
        <w:jc w:val="both"/>
        <w:rPr>
          <w:rFonts w:ascii="Times New Roman" w:hAnsi="Times New Roman" w:cs="Times New Roman"/>
        </w:rPr>
      </w:pPr>
    </w:p>
    <w:p w14:paraId="2C35F21F" w14:textId="77777777" w:rsidR="00943562" w:rsidRPr="00A03A29" w:rsidRDefault="00943562" w:rsidP="00915FA4">
      <w:pPr>
        <w:ind w:right="426"/>
        <w:jc w:val="center"/>
        <w:rPr>
          <w:rFonts w:ascii="Times New Roman" w:hAnsi="Times New Roman" w:cs="Times New Roman"/>
        </w:rPr>
      </w:pPr>
      <w:r w:rsidRPr="00A03A29">
        <w:rPr>
          <w:rFonts w:ascii="Times New Roman" w:hAnsi="Times New Roman" w:cs="Times New Roman"/>
        </w:rPr>
        <w:t>................................................</w:t>
      </w:r>
    </w:p>
    <w:p w14:paraId="2C965E16" w14:textId="77777777" w:rsidR="00943562" w:rsidRPr="00A03A29" w:rsidRDefault="00943562" w:rsidP="00915FA4">
      <w:pPr>
        <w:ind w:right="426"/>
        <w:jc w:val="center"/>
        <w:rPr>
          <w:rFonts w:ascii="Times New Roman" w:hAnsi="Times New Roman" w:cs="Times New Roman"/>
          <w:i/>
        </w:rPr>
      </w:pPr>
      <w:r w:rsidRPr="00A03A29">
        <w:rPr>
          <w:rFonts w:ascii="Times New Roman" w:hAnsi="Times New Roman" w:cs="Times New Roman"/>
          <w:i/>
        </w:rPr>
        <w:t>(nume și funcție persoana autorizată)</w:t>
      </w:r>
    </w:p>
    <w:p w14:paraId="1FA44F21" w14:textId="77777777" w:rsidR="00943562" w:rsidRPr="00A03A29" w:rsidRDefault="00943562" w:rsidP="00915FA4">
      <w:pPr>
        <w:ind w:right="426"/>
        <w:jc w:val="center"/>
        <w:rPr>
          <w:rFonts w:ascii="Times New Roman" w:hAnsi="Times New Roman" w:cs="Times New Roman"/>
        </w:rPr>
      </w:pPr>
    </w:p>
    <w:p w14:paraId="7D7C765B" w14:textId="77777777" w:rsidR="00943562" w:rsidRPr="00A03A29" w:rsidRDefault="00943562" w:rsidP="00915FA4">
      <w:pPr>
        <w:ind w:right="426"/>
        <w:jc w:val="center"/>
        <w:rPr>
          <w:rFonts w:ascii="Times New Roman" w:hAnsi="Times New Roman" w:cs="Times New Roman"/>
        </w:rPr>
      </w:pPr>
      <w:r w:rsidRPr="00A03A29">
        <w:rPr>
          <w:rFonts w:ascii="Times New Roman" w:hAnsi="Times New Roman" w:cs="Times New Roman"/>
        </w:rPr>
        <w:t>......................................................</w:t>
      </w:r>
    </w:p>
    <w:p w14:paraId="2AD58B4E" w14:textId="77777777" w:rsidR="00943562" w:rsidRDefault="00943562" w:rsidP="00915FA4">
      <w:pPr>
        <w:ind w:right="426"/>
        <w:jc w:val="center"/>
        <w:rPr>
          <w:rFonts w:ascii="Times New Roman" w:hAnsi="Times New Roman" w:cs="Times New Roman"/>
          <w:i/>
        </w:rPr>
      </w:pPr>
      <w:r w:rsidRPr="00A03A29">
        <w:rPr>
          <w:rFonts w:ascii="Times New Roman" w:hAnsi="Times New Roman" w:cs="Times New Roman"/>
          <w:i/>
        </w:rPr>
        <w:t>(semnătură persoana autorizată)</w:t>
      </w:r>
    </w:p>
    <w:p w14:paraId="55D01691" w14:textId="77777777" w:rsidR="0071764C" w:rsidRDefault="0071764C" w:rsidP="00915FA4">
      <w:pPr>
        <w:ind w:right="426"/>
        <w:jc w:val="center"/>
        <w:rPr>
          <w:rFonts w:ascii="Times New Roman" w:hAnsi="Times New Roman" w:cs="Times New Roman"/>
          <w:i/>
        </w:rPr>
      </w:pPr>
    </w:p>
    <w:p w14:paraId="0316C5D4" w14:textId="77777777" w:rsidR="0071764C" w:rsidRDefault="0071764C" w:rsidP="00915FA4">
      <w:pPr>
        <w:ind w:right="426"/>
        <w:jc w:val="center"/>
        <w:rPr>
          <w:rFonts w:ascii="Times New Roman" w:hAnsi="Times New Roman" w:cs="Times New Roman"/>
          <w:i/>
        </w:rPr>
      </w:pPr>
    </w:p>
    <w:p w14:paraId="4A57E4BC" w14:textId="28EED232" w:rsidR="0071764C" w:rsidRDefault="0071764C">
      <w:pPr>
        <w:rPr>
          <w:rFonts w:ascii="Times New Roman" w:hAnsi="Times New Roman" w:cs="Times New Roman"/>
          <w:i/>
        </w:rPr>
      </w:pPr>
      <w:r>
        <w:rPr>
          <w:rFonts w:ascii="Times New Roman" w:hAnsi="Times New Roman" w:cs="Times New Roman"/>
          <w:i/>
        </w:rPr>
        <w:br w:type="page"/>
      </w:r>
    </w:p>
    <w:p w14:paraId="2B273194" w14:textId="77777777" w:rsidR="0071764C" w:rsidRPr="00F30001" w:rsidRDefault="0071764C" w:rsidP="0071764C">
      <w:pPr>
        <w:tabs>
          <w:tab w:val="left" w:pos="709"/>
        </w:tabs>
        <w:jc w:val="right"/>
        <w:rPr>
          <w:rFonts w:ascii="Times New Roman" w:hAnsi="Times New Roman" w:cs="Times New Roman"/>
          <w:b/>
        </w:rPr>
      </w:pPr>
      <w:r w:rsidRPr="00F30001">
        <w:rPr>
          <w:rFonts w:ascii="Times New Roman" w:hAnsi="Times New Roman" w:cs="Times New Roman"/>
          <w:b/>
        </w:rPr>
        <w:lastRenderedPageBreak/>
        <w:t>FORMULARUL 8</w:t>
      </w:r>
    </w:p>
    <w:p w14:paraId="19A5B7FC" w14:textId="77777777" w:rsidR="0071764C" w:rsidRPr="00F30001" w:rsidRDefault="0071764C" w:rsidP="0071764C">
      <w:pPr>
        <w:pStyle w:val="Default"/>
        <w:rPr>
          <w:sz w:val="22"/>
          <w:szCs w:val="22"/>
          <w:lang w:val="ro-RO"/>
        </w:rPr>
      </w:pPr>
      <w:r w:rsidRPr="00F30001">
        <w:rPr>
          <w:sz w:val="22"/>
          <w:szCs w:val="22"/>
          <w:lang w:val="ro-RO"/>
        </w:rPr>
        <w:t xml:space="preserve">Operator economic </w:t>
      </w:r>
    </w:p>
    <w:p w14:paraId="05900163" w14:textId="77777777" w:rsidR="0071764C" w:rsidRPr="00F30001" w:rsidRDefault="0071764C" w:rsidP="0071764C">
      <w:pPr>
        <w:pStyle w:val="Default"/>
        <w:rPr>
          <w:sz w:val="22"/>
          <w:szCs w:val="22"/>
          <w:lang w:val="ro-RO"/>
        </w:rPr>
      </w:pPr>
      <w:r w:rsidRPr="00F30001">
        <w:rPr>
          <w:sz w:val="22"/>
          <w:szCs w:val="22"/>
          <w:lang w:val="ro-RO"/>
        </w:rPr>
        <w:t xml:space="preserve">__________________ </w:t>
      </w:r>
    </w:p>
    <w:p w14:paraId="0091E758" w14:textId="77777777" w:rsidR="0071764C" w:rsidRPr="0071764C" w:rsidRDefault="0071764C" w:rsidP="0071764C">
      <w:pPr>
        <w:pStyle w:val="ListParagraph"/>
        <w:spacing w:after="0"/>
        <w:ind w:left="0"/>
        <w:jc w:val="both"/>
        <w:rPr>
          <w:rFonts w:ascii="Times New Roman" w:hAnsi="Times New Roman" w:cs="Times New Roman"/>
          <w:i/>
          <w:iCs/>
        </w:rPr>
      </w:pPr>
      <w:r w:rsidRPr="0071764C">
        <w:rPr>
          <w:rFonts w:ascii="Times New Roman" w:hAnsi="Times New Roman" w:cs="Times New Roman"/>
          <w:i/>
          <w:iCs/>
        </w:rPr>
        <w:t>(denumirea/numele)</w:t>
      </w:r>
    </w:p>
    <w:p w14:paraId="7864CD2B" w14:textId="77777777" w:rsidR="0071764C" w:rsidRPr="00F30001" w:rsidRDefault="0071764C" w:rsidP="0071764C">
      <w:pPr>
        <w:tabs>
          <w:tab w:val="left" w:pos="3360"/>
        </w:tabs>
        <w:rPr>
          <w:rFonts w:ascii="Times New Roman" w:hAnsi="Times New Roman" w:cs="Times New Roman"/>
          <w:caps/>
        </w:rPr>
      </w:pPr>
    </w:p>
    <w:p w14:paraId="4E1FDF49" w14:textId="77777777" w:rsidR="0071764C" w:rsidRPr="00F30001" w:rsidRDefault="0071764C" w:rsidP="0071764C">
      <w:pPr>
        <w:jc w:val="center"/>
        <w:rPr>
          <w:rFonts w:ascii="Times New Roman" w:hAnsi="Times New Roman" w:cs="Times New Roman"/>
          <w:b/>
        </w:rPr>
      </w:pPr>
      <w:r w:rsidRPr="00F30001">
        <w:rPr>
          <w:rFonts w:ascii="Times New Roman" w:hAnsi="Times New Roman" w:cs="Times New Roman"/>
          <w:b/>
        </w:rPr>
        <w:t>DECLARAȚIE</w:t>
      </w:r>
    </w:p>
    <w:p w14:paraId="37C5D1DB" w14:textId="79A2388C" w:rsidR="0071764C" w:rsidRPr="00F30001" w:rsidRDefault="0071764C" w:rsidP="0071764C">
      <w:pPr>
        <w:jc w:val="center"/>
        <w:rPr>
          <w:rFonts w:ascii="Times New Roman" w:hAnsi="Times New Roman" w:cs="Times New Roman"/>
          <w:b/>
        </w:rPr>
      </w:pPr>
      <w:r w:rsidRPr="00F30001">
        <w:rPr>
          <w:rFonts w:ascii="Times New Roman" w:hAnsi="Times New Roman" w:cs="Times New Roman"/>
          <w:b/>
        </w:rPr>
        <w:t xml:space="preserve">privind partea/părţile din contract care urmează a fi îndeplinite de </w:t>
      </w:r>
      <w:r w:rsidR="00AC31D2" w:rsidRPr="00F30001">
        <w:rPr>
          <w:rFonts w:ascii="Times New Roman" w:hAnsi="Times New Roman" w:cs="Times New Roman"/>
          <w:b/>
        </w:rPr>
        <w:t>subcontractanți</w:t>
      </w:r>
      <w:r w:rsidRPr="00F30001">
        <w:rPr>
          <w:rFonts w:ascii="Times New Roman" w:hAnsi="Times New Roman" w:cs="Times New Roman"/>
          <w:b/>
        </w:rPr>
        <w:t xml:space="preserve"> </w:t>
      </w:r>
    </w:p>
    <w:p w14:paraId="3B108C56" w14:textId="77777777" w:rsidR="0071764C" w:rsidRPr="00F30001" w:rsidRDefault="0071764C" w:rsidP="0071764C">
      <w:pPr>
        <w:jc w:val="center"/>
        <w:rPr>
          <w:rFonts w:ascii="Times New Roman" w:hAnsi="Times New Roman" w:cs="Times New Roman"/>
          <w:b/>
        </w:rPr>
      </w:pPr>
      <w:r w:rsidRPr="00F30001">
        <w:rPr>
          <w:rFonts w:ascii="Times New Roman" w:hAnsi="Times New Roman" w:cs="Times New Roman"/>
          <w:b/>
        </w:rPr>
        <w:t xml:space="preserve">şi specializarea acestora </w:t>
      </w:r>
    </w:p>
    <w:p w14:paraId="04E4878D" w14:textId="431FB181" w:rsidR="0071764C" w:rsidRPr="00F30001" w:rsidRDefault="0071764C" w:rsidP="0071764C">
      <w:pPr>
        <w:pStyle w:val="Default"/>
        <w:jc w:val="both"/>
        <w:rPr>
          <w:sz w:val="22"/>
          <w:szCs w:val="22"/>
          <w:lang w:val="ro-RO"/>
        </w:rPr>
      </w:pPr>
      <w:r w:rsidRPr="00F30001">
        <w:rPr>
          <w:rFonts w:eastAsia="MS Mincho"/>
          <w:sz w:val="22"/>
          <w:szCs w:val="22"/>
          <w:lang w:val="ro-RO"/>
        </w:rPr>
        <w:t xml:space="preserve">Subsemnatul(a) </w:t>
      </w:r>
      <w:r w:rsidRPr="00F30001">
        <w:rPr>
          <w:sz w:val="22"/>
          <w:szCs w:val="22"/>
          <w:lang w:val="ro-RO"/>
        </w:rPr>
        <w:t xml:space="preserve">______________________________ </w:t>
      </w:r>
      <w:r w:rsidRPr="0071764C">
        <w:rPr>
          <w:rFonts w:eastAsia="MS Mincho"/>
          <w:sz w:val="22"/>
          <w:szCs w:val="22"/>
          <w:highlight w:val="lightGray"/>
          <w:lang w:val="ro-RO"/>
        </w:rPr>
        <w:t>(</w:t>
      </w:r>
      <w:r w:rsidRPr="0071764C">
        <w:rPr>
          <w:rFonts w:eastAsia="MS Mincho"/>
          <w:i/>
          <w:sz w:val="22"/>
          <w:szCs w:val="22"/>
          <w:highlight w:val="lightGray"/>
          <w:lang w:val="ro-RO"/>
        </w:rPr>
        <w:t>nume si prenume in clar persoana autorizata</w:t>
      </w:r>
      <w:r w:rsidRPr="0071764C">
        <w:rPr>
          <w:rFonts w:eastAsia="MS Mincho"/>
          <w:sz w:val="22"/>
          <w:szCs w:val="22"/>
          <w:highlight w:val="lightGray"/>
          <w:lang w:val="ro-RO"/>
        </w:rPr>
        <w:t>)</w:t>
      </w:r>
      <w:r w:rsidRPr="00F30001">
        <w:rPr>
          <w:sz w:val="22"/>
          <w:szCs w:val="22"/>
          <w:lang w:val="ro-RO"/>
        </w:rPr>
        <w:t xml:space="preserve">, reprezentant/împuternicit al _________________________ </w:t>
      </w:r>
      <w:r w:rsidRPr="0071764C">
        <w:rPr>
          <w:sz w:val="22"/>
          <w:szCs w:val="22"/>
          <w:highlight w:val="lightGray"/>
          <w:lang w:val="ro-RO"/>
        </w:rPr>
        <w:t>(</w:t>
      </w:r>
      <w:r w:rsidRPr="0071764C">
        <w:rPr>
          <w:i/>
          <w:sz w:val="22"/>
          <w:szCs w:val="22"/>
          <w:highlight w:val="lightGray"/>
          <w:lang w:val="ro-RO"/>
        </w:rPr>
        <w:t>denumirea operatorului economic</w:t>
      </w:r>
      <w:r w:rsidRPr="0071764C">
        <w:rPr>
          <w:sz w:val="22"/>
          <w:szCs w:val="22"/>
          <w:highlight w:val="lightGray"/>
          <w:lang w:val="ro-RO"/>
        </w:rPr>
        <w:t>)</w:t>
      </w:r>
      <w:r w:rsidRPr="00F30001">
        <w:rPr>
          <w:sz w:val="22"/>
          <w:szCs w:val="22"/>
          <w:lang w:val="ro-RO"/>
        </w:rPr>
        <w:t>, cu sediul in ___________________________________</w:t>
      </w:r>
      <w:r>
        <w:rPr>
          <w:sz w:val="22"/>
          <w:szCs w:val="22"/>
          <w:lang w:val="ro-RO"/>
        </w:rPr>
        <w:t xml:space="preserve"> </w:t>
      </w:r>
      <w:r w:rsidRPr="0071764C">
        <w:rPr>
          <w:sz w:val="22"/>
          <w:szCs w:val="22"/>
          <w:highlight w:val="lightGray"/>
          <w:lang w:val="ro-RO"/>
        </w:rPr>
        <w:t>(</w:t>
      </w:r>
      <w:r w:rsidRPr="0071764C">
        <w:rPr>
          <w:i/>
          <w:sz w:val="22"/>
          <w:szCs w:val="22"/>
          <w:highlight w:val="lightGray"/>
          <w:lang w:val="ro-RO"/>
        </w:rPr>
        <w:t>adresa completa, inclusiv datele de contact</w:t>
      </w:r>
      <w:r w:rsidRPr="0071764C">
        <w:rPr>
          <w:sz w:val="22"/>
          <w:szCs w:val="22"/>
          <w:highlight w:val="lightGray"/>
          <w:lang w:val="ro-RO"/>
        </w:rPr>
        <w:t>)</w:t>
      </w:r>
      <w:r w:rsidRPr="00F30001">
        <w:rPr>
          <w:sz w:val="22"/>
          <w:szCs w:val="22"/>
          <w:lang w:val="ro-RO"/>
        </w:rPr>
        <w:t>, in calitate de ofertant la procedura de achizitie pentru sistem fotovoltaic derulata de achizitorul______________________________________declar pe propria răspundere, sub sancțiunile aplicabile</w:t>
      </w:r>
      <w:r w:rsidRPr="00F30001">
        <w:rPr>
          <w:color w:val="FF0000"/>
          <w:sz w:val="22"/>
          <w:szCs w:val="22"/>
          <w:lang w:val="ro-RO"/>
        </w:rPr>
        <w:t xml:space="preserve"> </w:t>
      </w:r>
      <w:r w:rsidRPr="00F30001">
        <w:rPr>
          <w:sz w:val="22"/>
          <w:szCs w:val="22"/>
          <w:lang w:val="ro-RO"/>
        </w:rPr>
        <w:t>faptei de fals in acte publice, ca datele prezentate in tabelul de mai jos sunt reale.</w:t>
      </w:r>
    </w:p>
    <w:p w14:paraId="4E30EA90" w14:textId="77777777" w:rsidR="0071764C" w:rsidRPr="00F30001" w:rsidRDefault="0071764C" w:rsidP="0071764C">
      <w:pPr>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8"/>
        <w:gridCol w:w="2930"/>
        <w:gridCol w:w="3380"/>
        <w:gridCol w:w="2697"/>
      </w:tblGrid>
      <w:tr w:rsidR="0071764C" w:rsidRPr="00F30001" w14:paraId="615E95CF" w14:textId="77777777" w:rsidTr="008F791B">
        <w:trPr>
          <w:trHeight w:val="1189"/>
        </w:trPr>
        <w:tc>
          <w:tcPr>
            <w:tcW w:w="521" w:type="pct"/>
          </w:tcPr>
          <w:p w14:paraId="45A374F2" w14:textId="77777777" w:rsidR="0071764C" w:rsidRPr="00F30001" w:rsidRDefault="0071764C" w:rsidP="008F791B">
            <w:pPr>
              <w:jc w:val="center"/>
              <w:rPr>
                <w:rFonts w:ascii="Times New Roman" w:hAnsi="Times New Roman" w:cs="Times New Roman"/>
                <w:b/>
              </w:rPr>
            </w:pPr>
            <w:r w:rsidRPr="00F30001">
              <w:rPr>
                <w:rFonts w:ascii="Times New Roman" w:hAnsi="Times New Roman" w:cs="Times New Roman"/>
                <w:b/>
              </w:rPr>
              <w:t>Nr. crt.</w:t>
            </w:r>
          </w:p>
          <w:p w14:paraId="2ACA5191" w14:textId="77777777" w:rsidR="0071764C" w:rsidRPr="00F30001" w:rsidRDefault="0071764C" w:rsidP="008F791B">
            <w:pPr>
              <w:jc w:val="center"/>
              <w:rPr>
                <w:rFonts w:ascii="Times New Roman" w:hAnsi="Times New Roman" w:cs="Times New Roman"/>
                <w:b/>
              </w:rPr>
            </w:pPr>
          </w:p>
        </w:tc>
        <w:tc>
          <w:tcPr>
            <w:tcW w:w="1457" w:type="pct"/>
          </w:tcPr>
          <w:p w14:paraId="2EA7DF80" w14:textId="77777777" w:rsidR="0071764C" w:rsidRPr="00F30001" w:rsidRDefault="0071764C" w:rsidP="008F791B">
            <w:pPr>
              <w:jc w:val="center"/>
              <w:rPr>
                <w:rFonts w:ascii="Times New Roman" w:hAnsi="Times New Roman" w:cs="Times New Roman"/>
                <w:b/>
              </w:rPr>
            </w:pPr>
            <w:r w:rsidRPr="00F30001">
              <w:rPr>
                <w:rFonts w:ascii="Times New Roman" w:hAnsi="Times New Roman" w:cs="Times New Roman"/>
                <w:b/>
              </w:rPr>
              <w:t>Denumire, CUI si sediu subcontractant</w:t>
            </w:r>
          </w:p>
          <w:p w14:paraId="7935F156" w14:textId="77777777" w:rsidR="0071764C" w:rsidRPr="00F30001" w:rsidRDefault="0071764C" w:rsidP="008F791B">
            <w:pPr>
              <w:ind w:left="360"/>
              <w:jc w:val="center"/>
              <w:rPr>
                <w:rFonts w:ascii="Times New Roman" w:hAnsi="Times New Roman" w:cs="Times New Roman"/>
                <w:b/>
              </w:rPr>
            </w:pPr>
          </w:p>
        </w:tc>
        <w:tc>
          <w:tcPr>
            <w:tcW w:w="1681" w:type="pct"/>
          </w:tcPr>
          <w:p w14:paraId="25786728" w14:textId="77777777" w:rsidR="0071764C" w:rsidRPr="00F30001" w:rsidRDefault="0071764C" w:rsidP="008F791B">
            <w:pPr>
              <w:jc w:val="center"/>
              <w:rPr>
                <w:rFonts w:ascii="Times New Roman" w:hAnsi="Times New Roman" w:cs="Times New Roman"/>
                <w:b/>
              </w:rPr>
            </w:pPr>
            <w:r w:rsidRPr="00F30001">
              <w:rPr>
                <w:rFonts w:ascii="Times New Roman" w:hAnsi="Times New Roman" w:cs="Times New Roman"/>
                <w:b/>
              </w:rPr>
              <w:t>Partea/părțile din contract ce urmează a fi subcontractate</w:t>
            </w:r>
          </w:p>
        </w:tc>
        <w:tc>
          <w:tcPr>
            <w:tcW w:w="1341" w:type="pct"/>
          </w:tcPr>
          <w:p w14:paraId="171A2733" w14:textId="77777777" w:rsidR="0071764C" w:rsidRPr="00F30001" w:rsidRDefault="0071764C" w:rsidP="008F791B">
            <w:pPr>
              <w:jc w:val="center"/>
              <w:rPr>
                <w:rFonts w:ascii="Times New Roman" w:hAnsi="Times New Roman" w:cs="Times New Roman"/>
                <w:b/>
              </w:rPr>
            </w:pPr>
            <w:r w:rsidRPr="00F30001">
              <w:rPr>
                <w:rFonts w:ascii="Times New Roman" w:hAnsi="Times New Roman" w:cs="Times New Roman"/>
                <w:b/>
              </w:rPr>
              <w:t>Acord subcontractant (nume si prenume, semnatura aferenta)</w:t>
            </w:r>
          </w:p>
        </w:tc>
      </w:tr>
      <w:tr w:rsidR="0071764C" w:rsidRPr="00F30001" w14:paraId="32047252" w14:textId="77777777" w:rsidTr="008F791B">
        <w:trPr>
          <w:trHeight w:val="466"/>
        </w:trPr>
        <w:tc>
          <w:tcPr>
            <w:tcW w:w="521" w:type="pct"/>
          </w:tcPr>
          <w:p w14:paraId="04A60E94" w14:textId="77777777" w:rsidR="0071764C" w:rsidRPr="00F30001" w:rsidRDefault="0071764C" w:rsidP="008F791B">
            <w:pPr>
              <w:rPr>
                <w:rFonts w:ascii="Times New Roman" w:hAnsi="Times New Roman" w:cs="Times New Roman"/>
              </w:rPr>
            </w:pPr>
          </w:p>
        </w:tc>
        <w:tc>
          <w:tcPr>
            <w:tcW w:w="1457" w:type="pct"/>
          </w:tcPr>
          <w:p w14:paraId="7189F836" w14:textId="77777777" w:rsidR="0071764C" w:rsidRPr="00F30001" w:rsidRDefault="0071764C" w:rsidP="008F791B">
            <w:pPr>
              <w:rPr>
                <w:rFonts w:ascii="Times New Roman" w:hAnsi="Times New Roman" w:cs="Times New Roman"/>
              </w:rPr>
            </w:pPr>
          </w:p>
        </w:tc>
        <w:tc>
          <w:tcPr>
            <w:tcW w:w="1681" w:type="pct"/>
          </w:tcPr>
          <w:p w14:paraId="55043583" w14:textId="77777777" w:rsidR="0071764C" w:rsidRPr="00F30001" w:rsidRDefault="0071764C" w:rsidP="008F791B">
            <w:pPr>
              <w:rPr>
                <w:rFonts w:ascii="Times New Roman" w:hAnsi="Times New Roman" w:cs="Times New Roman"/>
              </w:rPr>
            </w:pPr>
          </w:p>
        </w:tc>
        <w:tc>
          <w:tcPr>
            <w:tcW w:w="1341" w:type="pct"/>
          </w:tcPr>
          <w:p w14:paraId="1D85D336" w14:textId="77777777" w:rsidR="0071764C" w:rsidRPr="00F30001" w:rsidRDefault="0071764C" w:rsidP="008F791B">
            <w:pPr>
              <w:rPr>
                <w:rFonts w:ascii="Times New Roman" w:hAnsi="Times New Roman" w:cs="Times New Roman"/>
              </w:rPr>
            </w:pPr>
          </w:p>
        </w:tc>
      </w:tr>
      <w:tr w:rsidR="0071764C" w:rsidRPr="00F30001" w14:paraId="6CC5FE17" w14:textId="77777777" w:rsidTr="008F791B">
        <w:trPr>
          <w:trHeight w:val="480"/>
        </w:trPr>
        <w:tc>
          <w:tcPr>
            <w:tcW w:w="521" w:type="pct"/>
          </w:tcPr>
          <w:p w14:paraId="6FA27400" w14:textId="77777777" w:rsidR="0071764C" w:rsidRPr="00F30001" w:rsidRDefault="0071764C" w:rsidP="008F791B">
            <w:pPr>
              <w:rPr>
                <w:rFonts w:ascii="Times New Roman" w:hAnsi="Times New Roman" w:cs="Times New Roman"/>
              </w:rPr>
            </w:pPr>
          </w:p>
        </w:tc>
        <w:tc>
          <w:tcPr>
            <w:tcW w:w="1457" w:type="pct"/>
          </w:tcPr>
          <w:p w14:paraId="46491764" w14:textId="77777777" w:rsidR="0071764C" w:rsidRPr="00F30001" w:rsidRDefault="0071764C" w:rsidP="008F791B">
            <w:pPr>
              <w:rPr>
                <w:rFonts w:ascii="Times New Roman" w:hAnsi="Times New Roman" w:cs="Times New Roman"/>
              </w:rPr>
            </w:pPr>
          </w:p>
        </w:tc>
        <w:tc>
          <w:tcPr>
            <w:tcW w:w="1681" w:type="pct"/>
          </w:tcPr>
          <w:p w14:paraId="7D1326AC" w14:textId="77777777" w:rsidR="0071764C" w:rsidRPr="00F30001" w:rsidRDefault="0071764C" w:rsidP="008F791B">
            <w:pPr>
              <w:rPr>
                <w:rFonts w:ascii="Times New Roman" w:hAnsi="Times New Roman" w:cs="Times New Roman"/>
              </w:rPr>
            </w:pPr>
          </w:p>
        </w:tc>
        <w:tc>
          <w:tcPr>
            <w:tcW w:w="1341" w:type="pct"/>
          </w:tcPr>
          <w:p w14:paraId="62BFA266" w14:textId="77777777" w:rsidR="0071764C" w:rsidRPr="00F30001" w:rsidRDefault="0071764C" w:rsidP="008F791B">
            <w:pPr>
              <w:rPr>
                <w:rFonts w:ascii="Times New Roman" w:hAnsi="Times New Roman" w:cs="Times New Roman"/>
              </w:rPr>
            </w:pPr>
          </w:p>
        </w:tc>
      </w:tr>
      <w:tr w:rsidR="0071764C" w:rsidRPr="00F30001" w14:paraId="0F776817" w14:textId="77777777" w:rsidTr="008F791B">
        <w:trPr>
          <w:trHeight w:val="480"/>
        </w:trPr>
        <w:tc>
          <w:tcPr>
            <w:tcW w:w="521" w:type="pct"/>
          </w:tcPr>
          <w:p w14:paraId="02B1ACCC" w14:textId="77777777" w:rsidR="0071764C" w:rsidRPr="00F30001" w:rsidRDefault="0071764C" w:rsidP="008F791B">
            <w:pPr>
              <w:rPr>
                <w:rFonts w:ascii="Times New Roman" w:hAnsi="Times New Roman" w:cs="Times New Roman"/>
              </w:rPr>
            </w:pPr>
          </w:p>
        </w:tc>
        <w:tc>
          <w:tcPr>
            <w:tcW w:w="1457" w:type="pct"/>
          </w:tcPr>
          <w:p w14:paraId="753ECC12" w14:textId="77777777" w:rsidR="0071764C" w:rsidRPr="00F30001" w:rsidRDefault="0071764C" w:rsidP="008F791B">
            <w:pPr>
              <w:rPr>
                <w:rFonts w:ascii="Times New Roman" w:hAnsi="Times New Roman" w:cs="Times New Roman"/>
              </w:rPr>
            </w:pPr>
          </w:p>
        </w:tc>
        <w:tc>
          <w:tcPr>
            <w:tcW w:w="1681" w:type="pct"/>
          </w:tcPr>
          <w:p w14:paraId="0527D711" w14:textId="77777777" w:rsidR="0071764C" w:rsidRPr="00F30001" w:rsidRDefault="0071764C" w:rsidP="008F791B">
            <w:pPr>
              <w:rPr>
                <w:rFonts w:ascii="Times New Roman" w:hAnsi="Times New Roman" w:cs="Times New Roman"/>
              </w:rPr>
            </w:pPr>
          </w:p>
        </w:tc>
        <w:tc>
          <w:tcPr>
            <w:tcW w:w="1341" w:type="pct"/>
          </w:tcPr>
          <w:p w14:paraId="6472496B" w14:textId="77777777" w:rsidR="0071764C" w:rsidRPr="00F30001" w:rsidRDefault="0071764C" w:rsidP="008F791B">
            <w:pPr>
              <w:rPr>
                <w:rFonts w:ascii="Times New Roman" w:hAnsi="Times New Roman" w:cs="Times New Roman"/>
              </w:rPr>
            </w:pPr>
          </w:p>
        </w:tc>
      </w:tr>
    </w:tbl>
    <w:p w14:paraId="72E0E224" w14:textId="7CFB14B6" w:rsidR="0071764C" w:rsidRDefault="0071764C" w:rsidP="0071764C">
      <w:pPr>
        <w:pStyle w:val="ListParagraph"/>
        <w:spacing w:after="0" w:line="240" w:lineRule="auto"/>
        <w:ind w:left="0"/>
        <w:jc w:val="both"/>
        <w:rPr>
          <w:rFonts w:ascii="Times New Roman" w:hAnsi="Times New Roman" w:cs="Times New Roman"/>
        </w:rPr>
      </w:pPr>
    </w:p>
    <w:p w14:paraId="38506A3A" w14:textId="77777777" w:rsidR="0071764C" w:rsidRPr="0071764C" w:rsidRDefault="0071764C" w:rsidP="0071764C">
      <w:pPr>
        <w:rPr>
          <w:rFonts w:ascii="Cambria" w:hAnsi="Cambria"/>
          <w:bCs/>
        </w:rPr>
      </w:pPr>
      <w:r w:rsidRPr="0071764C">
        <w:rPr>
          <w:rFonts w:ascii="Times New Roman" w:hAnsi="Times New Roman" w:cs="Times New Roman"/>
          <w:bCs/>
        </w:rPr>
        <w:t>Data:……./……./…….</w:t>
      </w:r>
    </w:p>
    <w:p w14:paraId="00080353" w14:textId="77777777" w:rsidR="0071764C" w:rsidRDefault="0071764C" w:rsidP="0071764C">
      <w:pPr>
        <w:rPr>
          <w:rFonts w:ascii="Cambria" w:hAnsi="Cambria"/>
          <w:b/>
        </w:rPr>
      </w:pPr>
    </w:p>
    <w:p w14:paraId="4E7428DF" w14:textId="77777777" w:rsidR="0071764C" w:rsidRPr="0007282B" w:rsidRDefault="0071764C" w:rsidP="0071764C">
      <w:pPr>
        <w:jc w:val="center"/>
        <w:rPr>
          <w:rFonts w:ascii="Times New Roman" w:hAnsi="Times New Roman" w:cs="Times New Roman"/>
        </w:rPr>
      </w:pPr>
      <w:r w:rsidRPr="0007282B">
        <w:rPr>
          <w:rFonts w:ascii="Times New Roman" w:hAnsi="Times New Roman" w:cs="Times New Roman"/>
        </w:rPr>
        <w:t>...............................</w:t>
      </w:r>
    </w:p>
    <w:p w14:paraId="5950C2CF" w14:textId="77777777" w:rsidR="0071764C" w:rsidRPr="0071764C" w:rsidRDefault="0071764C" w:rsidP="0071764C">
      <w:pPr>
        <w:jc w:val="center"/>
        <w:rPr>
          <w:rFonts w:ascii="Times New Roman" w:hAnsi="Times New Roman" w:cs="Times New Roman"/>
          <w:i/>
          <w:iCs/>
        </w:rPr>
      </w:pPr>
      <w:r w:rsidRPr="0071764C">
        <w:rPr>
          <w:rFonts w:ascii="Times New Roman" w:hAnsi="Times New Roman" w:cs="Times New Roman"/>
          <w:i/>
          <w:iCs/>
        </w:rPr>
        <w:t>(numele şi funcţia persoanei autorizate)</w:t>
      </w:r>
    </w:p>
    <w:p w14:paraId="0A4E77D6" w14:textId="77777777" w:rsidR="0071764C" w:rsidRPr="0007282B" w:rsidRDefault="0071764C" w:rsidP="0071764C">
      <w:pPr>
        <w:jc w:val="center"/>
        <w:rPr>
          <w:rFonts w:ascii="Times New Roman" w:hAnsi="Times New Roman" w:cs="Times New Roman"/>
        </w:rPr>
      </w:pPr>
      <w:r w:rsidRPr="0007282B">
        <w:rPr>
          <w:rFonts w:ascii="Times New Roman" w:hAnsi="Times New Roman" w:cs="Times New Roman"/>
        </w:rPr>
        <w:t>...........................................</w:t>
      </w:r>
    </w:p>
    <w:p w14:paraId="7F581126" w14:textId="2A4F6F97" w:rsidR="0071764C" w:rsidRDefault="0071764C" w:rsidP="0071764C">
      <w:pPr>
        <w:jc w:val="center"/>
        <w:rPr>
          <w:rFonts w:ascii="Times New Roman" w:hAnsi="Times New Roman" w:cs="Times New Roman"/>
          <w:i/>
          <w:iCs/>
        </w:rPr>
      </w:pPr>
      <w:r w:rsidRPr="0071764C">
        <w:rPr>
          <w:rFonts w:ascii="Times New Roman" w:hAnsi="Times New Roman" w:cs="Times New Roman"/>
          <w:i/>
          <w:iCs/>
        </w:rPr>
        <w:t>(semnătura persoanei autorizate)</w:t>
      </w:r>
    </w:p>
    <w:p w14:paraId="4478C527" w14:textId="68304614" w:rsidR="004F7E62" w:rsidRDefault="004F7E62" w:rsidP="0071764C">
      <w:pPr>
        <w:jc w:val="center"/>
        <w:rPr>
          <w:rFonts w:ascii="Times New Roman" w:hAnsi="Times New Roman" w:cs="Times New Roman"/>
          <w:i/>
          <w:iCs/>
        </w:rPr>
      </w:pPr>
    </w:p>
    <w:p w14:paraId="1EFD5019" w14:textId="76F698F5" w:rsidR="004F7E62" w:rsidRDefault="004F7E62" w:rsidP="0071764C">
      <w:pPr>
        <w:jc w:val="center"/>
        <w:rPr>
          <w:rFonts w:ascii="Times New Roman" w:hAnsi="Times New Roman" w:cs="Times New Roman"/>
          <w:i/>
          <w:iCs/>
        </w:rPr>
      </w:pPr>
    </w:p>
    <w:p w14:paraId="6D56F2F3" w14:textId="079C90B3" w:rsidR="00AC5B24" w:rsidRDefault="00AC5B24">
      <w:pPr>
        <w:rPr>
          <w:rFonts w:ascii="Times New Roman" w:hAnsi="Times New Roman" w:cs="Times New Roman"/>
          <w:i/>
          <w:iCs/>
        </w:rPr>
      </w:pPr>
      <w:r>
        <w:rPr>
          <w:rFonts w:ascii="Times New Roman" w:hAnsi="Times New Roman" w:cs="Times New Roman"/>
          <w:i/>
          <w:iCs/>
        </w:rPr>
        <w:br w:type="page"/>
      </w:r>
    </w:p>
    <w:p w14:paraId="6D029018" w14:textId="1F553371" w:rsidR="0071764C" w:rsidRDefault="0071764C" w:rsidP="00915FA4">
      <w:pPr>
        <w:ind w:right="426"/>
        <w:jc w:val="center"/>
        <w:rPr>
          <w:rFonts w:ascii="Times New Roman" w:hAnsi="Times New Roman" w:cs="Times New Roman"/>
          <w:i/>
        </w:rPr>
      </w:pPr>
    </w:p>
    <w:p w14:paraId="4AF01D42" w14:textId="68DF8779" w:rsidR="004F7E62" w:rsidRPr="003B56CC" w:rsidRDefault="004F7E62" w:rsidP="004F7E62">
      <w:pPr>
        <w:pStyle w:val="DefaultText"/>
        <w:jc w:val="center"/>
        <w:rPr>
          <w:b/>
          <w:sz w:val="28"/>
          <w:szCs w:val="28"/>
          <w:lang w:val="ro-RO"/>
        </w:rPr>
      </w:pPr>
      <w:r w:rsidRPr="003B56CC">
        <w:rPr>
          <w:b/>
          <w:sz w:val="28"/>
          <w:szCs w:val="28"/>
          <w:lang w:val="ro-RO"/>
        </w:rPr>
        <w:t xml:space="preserve">Contract de </w:t>
      </w:r>
      <w:r w:rsidR="00AC31D2">
        <w:rPr>
          <w:b/>
          <w:sz w:val="28"/>
          <w:szCs w:val="28"/>
          <w:lang w:val="ro-RO"/>
        </w:rPr>
        <w:t xml:space="preserve">prestari servicii si </w:t>
      </w:r>
      <w:r w:rsidRPr="003B56CC">
        <w:rPr>
          <w:b/>
          <w:sz w:val="28"/>
          <w:szCs w:val="28"/>
          <w:lang w:val="ro-RO"/>
        </w:rPr>
        <w:t>furnizare produse</w:t>
      </w:r>
    </w:p>
    <w:p w14:paraId="789F490F" w14:textId="77777777" w:rsidR="004F7E62" w:rsidRPr="007E2723" w:rsidRDefault="004F7E62" w:rsidP="004F7E62">
      <w:pPr>
        <w:pStyle w:val="DefaultText"/>
        <w:jc w:val="center"/>
        <w:rPr>
          <w:b/>
          <w:szCs w:val="24"/>
          <w:lang w:val="ro-RO"/>
        </w:rPr>
      </w:pPr>
      <w:r w:rsidRPr="007E2723">
        <w:rPr>
          <w:b/>
          <w:szCs w:val="24"/>
          <w:lang w:val="ro-RO"/>
        </w:rPr>
        <w:t>nr.______________data_______________</w:t>
      </w:r>
    </w:p>
    <w:p w14:paraId="11C2CDB9" w14:textId="77777777" w:rsidR="004F7E62" w:rsidRPr="007E2723" w:rsidRDefault="004F7E62" w:rsidP="004F7E62">
      <w:pPr>
        <w:pStyle w:val="DefaultText"/>
        <w:jc w:val="both"/>
        <w:rPr>
          <w:b/>
          <w:szCs w:val="24"/>
          <w:lang w:val="ro-RO"/>
        </w:rPr>
      </w:pPr>
    </w:p>
    <w:p w14:paraId="795ADCB0" w14:textId="77777777" w:rsidR="004F7E62" w:rsidRPr="00AC5B24" w:rsidRDefault="004F7E62" w:rsidP="004F7E62">
      <w:pPr>
        <w:pStyle w:val="DefaultText"/>
        <w:jc w:val="both"/>
        <w:rPr>
          <w:b/>
          <w:szCs w:val="24"/>
          <w:lang w:val="ro-RO"/>
        </w:rPr>
      </w:pPr>
    </w:p>
    <w:p w14:paraId="2DD14BC4" w14:textId="77777777" w:rsidR="004F7E62" w:rsidRPr="00AC5B24" w:rsidRDefault="004F7E62" w:rsidP="004F7E62">
      <w:pPr>
        <w:pStyle w:val="DefaultText"/>
        <w:jc w:val="both"/>
        <w:rPr>
          <w:b/>
          <w:szCs w:val="24"/>
          <w:lang w:val="ro-RO"/>
        </w:rPr>
      </w:pPr>
      <w:r w:rsidRPr="00AC5B24">
        <w:rPr>
          <w:b/>
          <w:szCs w:val="24"/>
          <w:lang w:val="ro-RO"/>
        </w:rPr>
        <w:tab/>
        <w:t>1. Părţile contractante</w:t>
      </w:r>
    </w:p>
    <w:p w14:paraId="5154738C" w14:textId="0A570A97" w:rsidR="004F7E62" w:rsidRPr="00AC5B24" w:rsidRDefault="004F7E62" w:rsidP="004F7E62">
      <w:pPr>
        <w:ind w:firstLine="900"/>
        <w:jc w:val="both"/>
        <w:rPr>
          <w:rFonts w:ascii="Times New Roman" w:hAnsi="Times New Roman" w:cs="Times New Roman"/>
        </w:rPr>
      </w:pPr>
    </w:p>
    <w:p w14:paraId="2FE1976E" w14:textId="77777777" w:rsidR="004F7E62" w:rsidRPr="00AC5B24" w:rsidRDefault="004F7E62" w:rsidP="004F7E62">
      <w:pPr>
        <w:ind w:firstLine="900"/>
        <w:jc w:val="both"/>
        <w:rPr>
          <w:rFonts w:ascii="Times New Roman" w:hAnsi="Times New Roman" w:cs="Times New Roman"/>
        </w:rPr>
      </w:pPr>
      <w:r w:rsidRPr="00AC5B24">
        <w:rPr>
          <w:rFonts w:ascii="Times New Roman" w:hAnsi="Times New Roman" w:cs="Times New Roman"/>
          <w:b/>
        </w:rPr>
        <w:t>între</w:t>
      </w:r>
    </w:p>
    <w:p w14:paraId="7C7B1B11" w14:textId="59FF6BAC" w:rsidR="004F7E62" w:rsidRPr="00AC5B24" w:rsidRDefault="004F7E62" w:rsidP="004F7E62">
      <w:pPr>
        <w:jc w:val="both"/>
        <w:rPr>
          <w:rFonts w:ascii="Times New Roman" w:hAnsi="Times New Roman" w:cs="Times New Roman"/>
        </w:rPr>
      </w:pPr>
      <w:r w:rsidRPr="00AC5B24">
        <w:rPr>
          <w:rFonts w:ascii="Times New Roman" w:hAnsi="Times New Roman" w:cs="Times New Roman"/>
          <w:b/>
          <w:bCs/>
          <w:lang w:val="it-IT" w:eastAsia="ro-RO"/>
        </w:rPr>
        <w:t xml:space="preserve">SC </w:t>
      </w:r>
      <w:r w:rsidR="005B1566" w:rsidRPr="005B1566">
        <w:rPr>
          <w:rFonts w:ascii="Times New Roman" w:hAnsi="Times New Roman" w:cs="Times New Roman"/>
          <w:b/>
          <w:bCs/>
          <w:lang w:val="it-IT" w:eastAsia="ro-RO"/>
        </w:rPr>
        <w:t>PORTA KMI ROMANIA SRL</w:t>
      </w:r>
      <w:r w:rsidRPr="00AC5B24">
        <w:rPr>
          <w:rFonts w:ascii="Times New Roman" w:hAnsi="Times New Roman" w:cs="Times New Roman"/>
          <w:b/>
          <w:bCs/>
          <w:lang w:val="it-IT" w:eastAsia="ro-RO"/>
        </w:rPr>
        <w:t xml:space="preserve">, </w:t>
      </w:r>
      <w:r w:rsidRPr="00AC5B24">
        <w:rPr>
          <w:rFonts w:ascii="Times New Roman" w:hAnsi="Times New Roman" w:cs="Times New Roman"/>
        </w:rPr>
        <w:t xml:space="preserve">Adresa </w:t>
      </w:r>
      <w:r w:rsidRPr="00AC5B24">
        <w:rPr>
          <w:rFonts w:ascii="Times New Roman" w:hAnsi="Times New Roman" w:cs="Times New Roman"/>
          <w:b/>
        </w:rPr>
        <w:t>........</w:t>
      </w:r>
      <w:r w:rsidRPr="00AC5B24">
        <w:rPr>
          <w:rFonts w:ascii="Times New Roman" w:hAnsi="Times New Roman" w:cs="Times New Roman"/>
        </w:rPr>
        <w:t xml:space="preserve">, Str. </w:t>
      </w:r>
      <w:r w:rsidRPr="00AC5B24">
        <w:rPr>
          <w:rFonts w:ascii="Times New Roman" w:hAnsi="Times New Roman" w:cs="Times New Roman"/>
          <w:b/>
        </w:rPr>
        <w:t>......</w:t>
      </w:r>
      <w:r w:rsidRPr="00AC5B24">
        <w:rPr>
          <w:rFonts w:ascii="Times New Roman" w:hAnsi="Times New Roman" w:cs="Times New Roman"/>
        </w:rPr>
        <w:t xml:space="preserve">, Nr. </w:t>
      </w:r>
      <w:r w:rsidRPr="00AC5B24">
        <w:rPr>
          <w:rFonts w:ascii="Times New Roman" w:hAnsi="Times New Roman" w:cs="Times New Roman"/>
          <w:b/>
        </w:rPr>
        <w:t>......</w:t>
      </w:r>
      <w:r w:rsidRPr="00AC5B24">
        <w:rPr>
          <w:rFonts w:ascii="Times New Roman" w:hAnsi="Times New Roman" w:cs="Times New Roman"/>
        </w:rPr>
        <w:t xml:space="preserve">, telefon/fax </w:t>
      </w:r>
      <w:r w:rsidRPr="00AC5B24">
        <w:rPr>
          <w:rFonts w:ascii="Times New Roman" w:hAnsi="Times New Roman" w:cs="Times New Roman"/>
          <w:b/>
        </w:rPr>
        <w:t>.......................</w:t>
      </w:r>
      <w:r w:rsidRPr="00AC5B24">
        <w:rPr>
          <w:rFonts w:ascii="Times New Roman" w:hAnsi="Times New Roman" w:cs="Times New Roman"/>
        </w:rPr>
        <w:t xml:space="preserve">, număr de înmatriculare </w:t>
      </w:r>
      <w:r w:rsidRPr="00AC5B24">
        <w:rPr>
          <w:rFonts w:ascii="Times New Roman" w:hAnsi="Times New Roman" w:cs="Times New Roman"/>
          <w:b/>
        </w:rPr>
        <w:t>J………..</w:t>
      </w:r>
      <w:r w:rsidRPr="00AC5B24">
        <w:rPr>
          <w:rFonts w:ascii="Times New Roman" w:hAnsi="Times New Roman" w:cs="Times New Roman"/>
        </w:rPr>
        <w:t xml:space="preserve">, cod fiscal </w:t>
      </w:r>
      <w:r w:rsidRPr="00AC5B24">
        <w:rPr>
          <w:rFonts w:ascii="Times New Roman" w:hAnsi="Times New Roman" w:cs="Times New Roman"/>
          <w:b/>
        </w:rPr>
        <w:t>RO ………….</w:t>
      </w:r>
      <w:r w:rsidRPr="00AC5B24">
        <w:rPr>
          <w:rFonts w:ascii="Times New Roman" w:hAnsi="Times New Roman" w:cs="Times New Roman"/>
        </w:rPr>
        <w:t>,,</w:t>
      </w:r>
      <w:r w:rsidRPr="00AC5B24">
        <w:rPr>
          <w:rFonts w:ascii="Times New Roman" w:hAnsi="Times New Roman" w:cs="Times New Roman"/>
          <w:b/>
        </w:rPr>
        <w:t xml:space="preserve"> </w:t>
      </w:r>
      <w:r w:rsidRPr="00AC5B24">
        <w:rPr>
          <w:rFonts w:ascii="Times New Roman" w:hAnsi="Times New Roman" w:cs="Times New Roman"/>
        </w:rPr>
        <w:t xml:space="preserve">reprezentat prin ............... </w:t>
      </w:r>
      <w:r w:rsidRPr="00AC5B24">
        <w:rPr>
          <w:rFonts w:ascii="Times New Roman" w:hAnsi="Times New Roman" w:cs="Times New Roman"/>
          <w:b/>
        </w:rPr>
        <w:t xml:space="preserve">- </w:t>
      </w:r>
      <w:r w:rsidR="005B1566" w:rsidRPr="005B1566">
        <w:rPr>
          <w:rFonts w:ascii="Times New Roman" w:hAnsi="Times New Roman" w:cs="Times New Roman"/>
          <w:b/>
        </w:rPr>
        <w:t>Funcția</w:t>
      </w:r>
      <w:r w:rsidRPr="005B1566">
        <w:rPr>
          <w:rFonts w:ascii="Times New Roman" w:hAnsi="Times New Roman" w:cs="Times New Roman"/>
        </w:rPr>
        <w:t>,</w:t>
      </w:r>
      <w:r w:rsidRPr="00AC5B24">
        <w:rPr>
          <w:rFonts w:ascii="Times New Roman" w:hAnsi="Times New Roman" w:cs="Times New Roman"/>
        </w:rPr>
        <w:t xml:space="preserve"> în calitate de </w:t>
      </w:r>
      <w:r w:rsidRPr="00AC5B24">
        <w:rPr>
          <w:rFonts w:ascii="Times New Roman" w:hAnsi="Times New Roman" w:cs="Times New Roman"/>
          <w:b/>
        </w:rPr>
        <w:t>achizitor</w:t>
      </w:r>
      <w:r w:rsidRPr="00AC5B24">
        <w:rPr>
          <w:rFonts w:ascii="Times New Roman" w:hAnsi="Times New Roman" w:cs="Times New Roman"/>
        </w:rPr>
        <w:t>, pe de o parte,</w:t>
      </w:r>
    </w:p>
    <w:p w14:paraId="19CA5FA7" w14:textId="77777777" w:rsidR="004F7E62" w:rsidRPr="00AC5B24" w:rsidRDefault="004F7E62" w:rsidP="004F7E62">
      <w:pPr>
        <w:pStyle w:val="DefaultText"/>
        <w:ind w:firstLine="900"/>
        <w:jc w:val="both"/>
        <w:rPr>
          <w:b/>
          <w:szCs w:val="24"/>
          <w:lang w:val="ro-RO"/>
        </w:rPr>
      </w:pPr>
      <w:r w:rsidRPr="00AC5B24">
        <w:rPr>
          <w:b/>
          <w:szCs w:val="24"/>
          <w:lang w:val="ro-RO"/>
        </w:rPr>
        <w:t xml:space="preserve">şi </w:t>
      </w:r>
    </w:p>
    <w:p w14:paraId="03C4428B" w14:textId="77777777" w:rsidR="004F7E62" w:rsidRPr="00AC5B24" w:rsidRDefault="004F7E62" w:rsidP="004F7E62">
      <w:pPr>
        <w:pStyle w:val="DefaultText"/>
        <w:jc w:val="both"/>
        <w:rPr>
          <w:szCs w:val="24"/>
          <w:lang w:val="ro-RO"/>
        </w:rPr>
      </w:pPr>
      <w:r w:rsidRPr="00AC5B24">
        <w:rPr>
          <w:szCs w:val="24"/>
          <w:lang w:val="ro-RO"/>
        </w:rPr>
        <w:t xml:space="preserve">……..............................................…………….....................denumirea operatorului economic adresă ................................................................. telefon/fax .............................................. număr de înmatriculare .................................................. cod fiscal ................................... cont (trezorerie, bancă) ............................................................................... reprezentată prin .............................................................................................. (denumirea conducătorului), funcţia..................................... în calitate de </w:t>
      </w:r>
      <w:r w:rsidRPr="00AC5B24">
        <w:rPr>
          <w:b/>
          <w:szCs w:val="24"/>
          <w:lang w:val="ro-RO"/>
        </w:rPr>
        <w:t>furnizor</w:t>
      </w:r>
      <w:r w:rsidRPr="00AC5B24">
        <w:rPr>
          <w:szCs w:val="24"/>
          <w:lang w:val="ro-RO"/>
        </w:rPr>
        <w:t>, pe de altă parte.</w:t>
      </w:r>
    </w:p>
    <w:p w14:paraId="1B397CCE" w14:textId="77777777" w:rsidR="004F7E62" w:rsidRPr="00AC5B24" w:rsidRDefault="004F7E62" w:rsidP="004F7E62">
      <w:pPr>
        <w:pStyle w:val="DefaultText"/>
        <w:jc w:val="both"/>
        <w:rPr>
          <w:szCs w:val="24"/>
          <w:lang w:val="ro-RO"/>
        </w:rPr>
      </w:pPr>
    </w:p>
    <w:p w14:paraId="0775A80E" w14:textId="77777777" w:rsidR="004F7E62" w:rsidRPr="00AC5B24" w:rsidRDefault="004F7E62" w:rsidP="004F7E62">
      <w:pPr>
        <w:pStyle w:val="DefaultText"/>
        <w:jc w:val="both"/>
        <w:rPr>
          <w:b/>
          <w:i/>
          <w:szCs w:val="24"/>
          <w:lang w:val="ro-RO"/>
        </w:rPr>
      </w:pPr>
      <w:r w:rsidRPr="00AC5B24">
        <w:rPr>
          <w:b/>
          <w:i/>
          <w:szCs w:val="24"/>
          <w:lang w:val="ro-RO"/>
        </w:rPr>
        <w:t xml:space="preserve">2. Definiţii </w:t>
      </w:r>
    </w:p>
    <w:p w14:paraId="47BCE3EC" w14:textId="77777777" w:rsidR="004F7E62" w:rsidRPr="00AC5B24" w:rsidRDefault="004F7E62" w:rsidP="004F7E62">
      <w:pPr>
        <w:pStyle w:val="DefaultText"/>
        <w:jc w:val="both"/>
        <w:rPr>
          <w:szCs w:val="24"/>
          <w:lang w:val="ro-RO"/>
        </w:rPr>
      </w:pPr>
      <w:r w:rsidRPr="00AC5B24">
        <w:rPr>
          <w:szCs w:val="24"/>
          <w:lang w:val="ro-RO"/>
        </w:rPr>
        <w:t>2.1 - În prezentul contract următorii termeni vor fi interpretaţi astfel:</w:t>
      </w:r>
    </w:p>
    <w:p w14:paraId="3480AF79" w14:textId="77777777" w:rsidR="004F7E62" w:rsidRPr="00AC5B24" w:rsidRDefault="004F7E62" w:rsidP="004F7E62">
      <w:pPr>
        <w:pStyle w:val="DefaultText"/>
        <w:numPr>
          <w:ilvl w:val="3"/>
          <w:numId w:val="14"/>
        </w:numPr>
        <w:ind w:left="0" w:firstLine="0"/>
        <w:jc w:val="both"/>
        <w:rPr>
          <w:szCs w:val="24"/>
        </w:rPr>
      </w:pPr>
      <w:r w:rsidRPr="00AC5B24">
        <w:rPr>
          <w:b/>
          <w:i/>
          <w:szCs w:val="24"/>
          <w:lang w:val="ro-RO"/>
        </w:rPr>
        <w:t>contract</w:t>
      </w:r>
      <w:r w:rsidRPr="00AC5B24">
        <w:rPr>
          <w:b/>
          <w:szCs w:val="24"/>
          <w:lang w:val="ro-RO"/>
        </w:rPr>
        <w:t xml:space="preserve"> </w:t>
      </w:r>
      <w:r w:rsidRPr="00AC5B24">
        <w:rPr>
          <w:szCs w:val="24"/>
          <w:lang w:val="es-ES"/>
        </w:rPr>
        <w:t>–prezentul contract şi toate anexele sale;</w:t>
      </w:r>
    </w:p>
    <w:p w14:paraId="47D88D86" w14:textId="77777777" w:rsidR="004F7E62" w:rsidRPr="00AC5B24" w:rsidRDefault="004F7E62" w:rsidP="004F7E62">
      <w:pPr>
        <w:pStyle w:val="DefaultText"/>
        <w:numPr>
          <w:ilvl w:val="3"/>
          <w:numId w:val="14"/>
        </w:numPr>
        <w:ind w:left="0" w:firstLine="0"/>
        <w:jc w:val="both"/>
        <w:rPr>
          <w:szCs w:val="24"/>
        </w:rPr>
      </w:pPr>
      <w:r w:rsidRPr="00AC5B24">
        <w:rPr>
          <w:b/>
          <w:i/>
          <w:szCs w:val="24"/>
        </w:rPr>
        <w:t>achizitor şi furnizor</w:t>
      </w:r>
      <w:r w:rsidRPr="00AC5B24">
        <w:rPr>
          <w:szCs w:val="24"/>
        </w:rPr>
        <w:t xml:space="preserve"> - părţile contractante, aşa cum sunt acestea numite în prezentul contract;</w:t>
      </w:r>
    </w:p>
    <w:p w14:paraId="59BA1BFA" w14:textId="77777777" w:rsidR="004F7E62" w:rsidRPr="00AC5B24" w:rsidRDefault="004F7E62" w:rsidP="004F7E62">
      <w:pPr>
        <w:pStyle w:val="DefaultText"/>
        <w:numPr>
          <w:ilvl w:val="3"/>
          <w:numId w:val="14"/>
        </w:numPr>
        <w:ind w:left="0" w:firstLine="0"/>
        <w:jc w:val="both"/>
        <w:rPr>
          <w:szCs w:val="24"/>
        </w:rPr>
      </w:pPr>
      <w:r w:rsidRPr="00AC5B24">
        <w:rPr>
          <w:b/>
          <w:i/>
          <w:szCs w:val="24"/>
        </w:rPr>
        <w:t>preţul contractului</w:t>
      </w:r>
      <w:r w:rsidRPr="00AC5B24">
        <w:rPr>
          <w:b/>
          <w:szCs w:val="24"/>
        </w:rPr>
        <w:t xml:space="preserve"> </w:t>
      </w:r>
      <w:r w:rsidRPr="00AC5B24">
        <w:rPr>
          <w:szCs w:val="24"/>
        </w:rPr>
        <w:t>- preţul plătibil furnizorului de către achizitor, în baza contractului, pentru îndeplinirea integrală şi corespunzătoare a tuturor obligaţiilor asumate prin contract;</w:t>
      </w:r>
    </w:p>
    <w:p w14:paraId="53D03EE7" w14:textId="77777777" w:rsidR="004F7E62" w:rsidRPr="00AC5B24" w:rsidRDefault="004F7E62" w:rsidP="004F7E62">
      <w:pPr>
        <w:pStyle w:val="DefaultText"/>
        <w:numPr>
          <w:ilvl w:val="3"/>
          <w:numId w:val="14"/>
        </w:numPr>
        <w:ind w:left="0" w:firstLine="0"/>
        <w:jc w:val="both"/>
        <w:rPr>
          <w:szCs w:val="24"/>
        </w:rPr>
      </w:pPr>
      <w:r w:rsidRPr="00AC5B24">
        <w:rPr>
          <w:b/>
          <w:i/>
          <w:szCs w:val="24"/>
        </w:rPr>
        <w:t>produse</w:t>
      </w:r>
      <w:r w:rsidRPr="00AC5B24">
        <w:rPr>
          <w:szCs w:val="24"/>
        </w:rPr>
        <w:t xml:space="preserve"> - echipamentele, maşinile, utilajele, orice alte bunuri, cuprinse în anexa/anexele la prezentul contract, pe care furnizorul se obligă, prin contract, să le furnizeze achizitorului;</w:t>
      </w:r>
    </w:p>
    <w:p w14:paraId="770A1222" w14:textId="77777777" w:rsidR="004F7E62" w:rsidRPr="00AC5B24" w:rsidRDefault="004F7E62" w:rsidP="004F7E62">
      <w:pPr>
        <w:pStyle w:val="DefaultText"/>
        <w:numPr>
          <w:ilvl w:val="3"/>
          <w:numId w:val="14"/>
        </w:numPr>
        <w:ind w:left="0" w:firstLine="0"/>
        <w:jc w:val="both"/>
        <w:rPr>
          <w:szCs w:val="24"/>
        </w:rPr>
      </w:pPr>
      <w:r w:rsidRPr="00AC5B24">
        <w:rPr>
          <w:b/>
          <w:i/>
          <w:szCs w:val="24"/>
        </w:rPr>
        <w:t>servicii</w:t>
      </w:r>
      <w:r w:rsidRPr="00AC5B24">
        <w:rPr>
          <w:i/>
          <w:szCs w:val="24"/>
        </w:rPr>
        <w:t xml:space="preserve"> -</w:t>
      </w:r>
      <w:r w:rsidRPr="00AC5B24">
        <w:rPr>
          <w:szCs w:val="24"/>
        </w:rPr>
        <w:t xml:space="preserve">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5866A9F8" w14:textId="77777777" w:rsidR="004F7E62" w:rsidRPr="00AC5B24" w:rsidRDefault="004F7E62" w:rsidP="004F7E62">
      <w:pPr>
        <w:pStyle w:val="DefaultText"/>
        <w:numPr>
          <w:ilvl w:val="3"/>
          <w:numId w:val="14"/>
        </w:numPr>
        <w:ind w:left="0" w:firstLine="0"/>
        <w:jc w:val="both"/>
        <w:rPr>
          <w:szCs w:val="24"/>
        </w:rPr>
      </w:pPr>
      <w:r w:rsidRPr="00AC5B24">
        <w:rPr>
          <w:b/>
          <w:i/>
          <w:szCs w:val="24"/>
          <w:lang w:val="fr-FR"/>
        </w:rPr>
        <w:t>origine</w:t>
      </w:r>
      <w:r w:rsidRPr="00AC5B24">
        <w:rPr>
          <w:b/>
          <w:szCs w:val="24"/>
          <w:lang w:val="fr-FR"/>
        </w:rPr>
        <w:t xml:space="preserve"> </w:t>
      </w:r>
      <w:r w:rsidRPr="00AC5B24">
        <w:rPr>
          <w:szCs w:val="24"/>
          <w:lang w:val="fr-FR"/>
        </w:rPr>
        <w:t>-</w:t>
      </w:r>
      <w:r w:rsidRPr="00AC5B24">
        <w:rPr>
          <w:b/>
          <w:szCs w:val="24"/>
          <w:lang w:val="fr-FR"/>
        </w:rPr>
        <w:t xml:space="preserve"> </w:t>
      </w:r>
      <w:r w:rsidRPr="00AC5B24">
        <w:rPr>
          <w:szCs w:val="24"/>
          <w:lang w:val="fr-F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AC5B24">
        <w:rPr>
          <w:szCs w:val="24"/>
        </w:rPr>
        <w:t>Originea produselor şi serviciilor poate fi distinctă de naţionalitatea furnizorului;</w:t>
      </w:r>
    </w:p>
    <w:p w14:paraId="7593869A" w14:textId="77777777" w:rsidR="004F7E62" w:rsidRPr="00AC5B24" w:rsidRDefault="004F7E62" w:rsidP="004F7E62">
      <w:pPr>
        <w:pStyle w:val="DefaultText"/>
        <w:numPr>
          <w:ilvl w:val="3"/>
          <w:numId w:val="14"/>
        </w:numPr>
        <w:ind w:left="0" w:firstLine="0"/>
        <w:jc w:val="both"/>
        <w:rPr>
          <w:szCs w:val="24"/>
          <w:lang w:val="es-ES"/>
        </w:rPr>
      </w:pPr>
      <w:r w:rsidRPr="00AC5B24">
        <w:rPr>
          <w:b/>
          <w:i/>
          <w:szCs w:val="24"/>
          <w:lang w:val="es-ES"/>
        </w:rPr>
        <w:t>destinaţie finală</w:t>
      </w:r>
      <w:r w:rsidRPr="00AC5B24">
        <w:rPr>
          <w:i/>
          <w:szCs w:val="24"/>
          <w:lang w:val="es-ES"/>
        </w:rPr>
        <w:t xml:space="preserve"> </w:t>
      </w:r>
      <w:r w:rsidRPr="00AC5B24">
        <w:rPr>
          <w:szCs w:val="24"/>
          <w:lang w:val="es-ES"/>
        </w:rPr>
        <w:t>- locul unde furnizorul are obligaţia de a furniza produsele;</w:t>
      </w:r>
    </w:p>
    <w:p w14:paraId="379FB749" w14:textId="77777777" w:rsidR="004F7E62" w:rsidRPr="00AC5B24" w:rsidRDefault="004F7E62" w:rsidP="004F7E62">
      <w:pPr>
        <w:pStyle w:val="DefaultText"/>
        <w:numPr>
          <w:ilvl w:val="3"/>
          <w:numId w:val="14"/>
        </w:numPr>
        <w:ind w:left="0" w:firstLine="0"/>
        <w:jc w:val="both"/>
        <w:rPr>
          <w:szCs w:val="24"/>
          <w:lang w:val="it-IT"/>
        </w:rPr>
      </w:pPr>
      <w:r w:rsidRPr="00AC5B24">
        <w:rPr>
          <w:b/>
          <w:i/>
          <w:szCs w:val="24"/>
          <w:lang w:val="it-IT"/>
        </w:rPr>
        <w:t>termenii comerciali</w:t>
      </w:r>
      <w:r w:rsidRPr="00AC5B24">
        <w:rPr>
          <w:szCs w:val="24"/>
          <w:lang w:val="it-IT"/>
        </w:rPr>
        <w:t xml:space="preserve"> de livrare vor fi interpretaţi conform INCOTERMS 2000 – Camera Internaţională de Comerţ (CIC);</w:t>
      </w:r>
    </w:p>
    <w:p w14:paraId="05473062" w14:textId="77777777" w:rsidR="004F7E62" w:rsidRPr="00AC5B24" w:rsidRDefault="004F7E62" w:rsidP="004F7E62">
      <w:pPr>
        <w:pStyle w:val="DefaultText"/>
        <w:numPr>
          <w:ilvl w:val="3"/>
          <w:numId w:val="14"/>
        </w:numPr>
        <w:ind w:left="0" w:firstLine="0"/>
        <w:jc w:val="both"/>
        <w:rPr>
          <w:szCs w:val="24"/>
          <w:lang w:val="it-IT"/>
        </w:rPr>
      </w:pPr>
      <w:r w:rsidRPr="00AC5B24">
        <w:rPr>
          <w:b/>
          <w:i/>
          <w:szCs w:val="24"/>
          <w:lang w:val="it-IT"/>
        </w:rPr>
        <w:t>forţa majoră</w:t>
      </w:r>
      <w:r w:rsidRPr="00AC5B24">
        <w:rPr>
          <w:i/>
          <w:szCs w:val="24"/>
          <w:lang w:val="it-IT"/>
        </w:rPr>
        <w:t xml:space="preserve"> </w:t>
      </w:r>
      <w:r w:rsidRPr="00AC5B24">
        <w:rPr>
          <w:szCs w:val="24"/>
          <w:lang w:val="it-IT"/>
        </w:rPr>
        <w:t xml:space="preserve">- </w:t>
      </w:r>
      <w:r w:rsidRPr="00AC5B24">
        <w:rPr>
          <w:lang w:val="it-IT"/>
        </w:rPr>
        <w:t>reprezintă o împrejurare de origine externă, cu caracter extraordinar, absolut imprevizibilă şi inevitabilă, care se află în afara controlului oricărei părţi</w:t>
      </w:r>
      <w:r w:rsidRPr="00AC5B24">
        <w:rPr>
          <w:szCs w:val="24"/>
          <w:lang w:val="it-IT"/>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717D04F" w14:textId="77777777" w:rsidR="004F7E62" w:rsidRPr="00AC5B24" w:rsidRDefault="004F7E62" w:rsidP="004F7E62">
      <w:pPr>
        <w:pStyle w:val="DefaultText"/>
        <w:numPr>
          <w:ilvl w:val="3"/>
          <w:numId w:val="14"/>
        </w:numPr>
        <w:ind w:left="0" w:firstLine="0"/>
        <w:jc w:val="both"/>
        <w:rPr>
          <w:szCs w:val="24"/>
          <w:lang w:val="es-ES"/>
        </w:rPr>
      </w:pPr>
      <w:r w:rsidRPr="00AC5B24">
        <w:rPr>
          <w:b/>
          <w:i/>
          <w:szCs w:val="24"/>
          <w:lang w:val="fr-FR"/>
        </w:rPr>
        <w:t>zi</w:t>
      </w:r>
      <w:r w:rsidRPr="00AC5B24">
        <w:rPr>
          <w:b/>
          <w:szCs w:val="24"/>
          <w:lang w:val="fr-FR"/>
        </w:rPr>
        <w:t xml:space="preserve"> </w:t>
      </w:r>
      <w:r w:rsidRPr="00AC5B24">
        <w:rPr>
          <w:szCs w:val="24"/>
          <w:lang w:val="fr-FR"/>
        </w:rPr>
        <w:t xml:space="preserve">- zi calendaristică; </w:t>
      </w:r>
      <w:r w:rsidRPr="00AC5B24">
        <w:rPr>
          <w:b/>
          <w:i/>
          <w:szCs w:val="24"/>
          <w:lang w:val="fr-FR"/>
        </w:rPr>
        <w:t>an</w:t>
      </w:r>
      <w:r w:rsidRPr="00AC5B24">
        <w:rPr>
          <w:szCs w:val="24"/>
          <w:lang w:val="fr-FR"/>
        </w:rPr>
        <w:t xml:space="preserve"> - 365 de zile.</w:t>
      </w:r>
    </w:p>
    <w:p w14:paraId="079F1CBA" w14:textId="77777777" w:rsidR="004F7E62" w:rsidRPr="00AC5B24" w:rsidRDefault="004F7E62" w:rsidP="004F7E62">
      <w:pPr>
        <w:pStyle w:val="DefaultText"/>
        <w:jc w:val="both"/>
        <w:rPr>
          <w:i/>
          <w:sz w:val="20"/>
          <w:lang w:val="es-ES"/>
        </w:rPr>
      </w:pPr>
    </w:p>
    <w:p w14:paraId="7E1DBD9E" w14:textId="77777777" w:rsidR="004F7E62" w:rsidRPr="00AC5B24" w:rsidRDefault="004F7E62" w:rsidP="004F7E62">
      <w:pPr>
        <w:pStyle w:val="DefaultText"/>
        <w:jc w:val="both"/>
        <w:rPr>
          <w:b/>
          <w:szCs w:val="24"/>
          <w:lang w:val="es-ES"/>
        </w:rPr>
      </w:pPr>
      <w:r w:rsidRPr="00AC5B24">
        <w:rPr>
          <w:b/>
          <w:szCs w:val="24"/>
          <w:lang w:val="es-ES"/>
        </w:rPr>
        <w:lastRenderedPageBreak/>
        <w:t xml:space="preserve">3. </w:t>
      </w:r>
      <w:r w:rsidRPr="00AC5B24">
        <w:rPr>
          <w:b/>
          <w:i/>
          <w:szCs w:val="24"/>
          <w:lang w:val="es-ES"/>
        </w:rPr>
        <w:t>Interpretare</w:t>
      </w:r>
    </w:p>
    <w:p w14:paraId="5600637D" w14:textId="77777777" w:rsidR="004F7E62" w:rsidRPr="00AC5B24" w:rsidRDefault="004F7E62" w:rsidP="004F7E62">
      <w:pPr>
        <w:pStyle w:val="DefaultText"/>
        <w:jc w:val="both"/>
        <w:rPr>
          <w:szCs w:val="24"/>
          <w:lang w:val="es-ES"/>
        </w:rPr>
      </w:pPr>
      <w:r w:rsidRPr="00AC5B24">
        <w:rPr>
          <w:szCs w:val="24"/>
          <w:lang w:val="es-ES"/>
        </w:rPr>
        <w:t>3.1 -</w:t>
      </w:r>
      <w:r w:rsidRPr="00AC5B24">
        <w:rPr>
          <w:b/>
          <w:szCs w:val="24"/>
          <w:lang w:val="es-ES"/>
        </w:rPr>
        <w:t xml:space="preserve"> </w:t>
      </w:r>
      <w:r w:rsidRPr="00AC5B24">
        <w:rPr>
          <w:szCs w:val="24"/>
          <w:lang w:val="es-ES"/>
        </w:rPr>
        <w:t>În prezentul contract, cu excepţia unei prevederi contrare, cuvintele la forma singular vor include forma de plural şi vice versa, acolo unde acest lucru este permis de context.</w:t>
      </w:r>
    </w:p>
    <w:p w14:paraId="67F58D72" w14:textId="77777777" w:rsidR="004F7E62" w:rsidRPr="00AC5B24" w:rsidRDefault="004F7E62" w:rsidP="004F7E62">
      <w:pPr>
        <w:pStyle w:val="DefaultText"/>
        <w:jc w:val="both"/>
        <w:rPr>
          <w:szCs w:val="24"/>
          <w:lang w:val="it-IT"/>
        </w:rPr>
      </w:pPr>
      <w:r w:rsidRPr="00AC5B24">
        <w:rPr>
          <w:szCs w:val="24"/>
          <w:lang w:val="it-IT"/>
        </w:rPr>
        <w:t>3.2 -</w:t>
      </w:r>
      <w:r w:rsidRPr="00AC5B24">
        <w:rPr>
          <w:b/>
          <w:szCs w:val="24"/>
          <w:lang w:val="it-IT"/>
        </w:rPr>
        <w:t xml:space="preserve"> </w:t>
      </w:r>
      <w:r w:rsidRPr="00AC5B24">
        <w:rPr>
          <w:szCs w:val="24"/>
          <w:lang w:val="it-IT"/>
        </w:rPr>
        <w:t>Termenul “zi”sau “zile” sau orice referire la zile reprezintă zile calendaristice dacă nu se specifică în mod diferit.</w:t>
      </w:r>
    </w:p>
    <w:p w14:paraId="524042DA" w14:textId="77777777" w:rsidR="004F7E62" w:rsidRPr="00AC5B24" w:rsidRDefault="004F7E62" w:rsidP="004F7E62">
      <w:pPr>
        <w:pStyle w:val="DefaultText"/>
        <w:jc w:val="both"/>
        <w:rPr>
          <w:szCs w:val="24"/>
          <w:lang w:val="it-IT"/>
        </w:rPr>
      </w:pPr>
    </w:p>
    <w:p w14:paraId="06518961" w14:textId="483E0145" w:rsidR="004F7E62" w:rsidRPr="00AC5B24" w:rsidRDefault="004F7E62" w:rsidP="004F7E62">
      <w:pPr>
        <w:pStyle w:val="DefaultText"/>
        <w:jc w:val="center"/>
        <w:rPr>
          <w:b/>
          <w:i/>
          <w:szCs w:val="24"/>
          <w:u w:val="single"/>
          <w:lang w:val="it-IT"/>
        </w:rPr>
      </w:pPr>
      <w:r w:rsidRPr="00AC5B24">
        <w:rPr>
          <w:b/>
          <w:i/>
          <w:szCs w:val="24"/>
          <w:u w:val="single"/>
          <w:lang w:val="it-IT"/>
        </w:rPr>
        <w:t>Clauze obligatorii</w:t>
      </w:r>
    </w:p>
    <w:p w14:paraId="0DC399AC" w14:textId="77777777" w:rsidR="00AC5B24" w:rsidRPr="00AC5B24" w:rsidRDefault="00AC5B24" w:rsidP="004F7E62">
      <w:pPr>
        <w:pStyle w:val="DefaultText"/>
        <w:jc w:val="center"/>
        <w:rPr>
          <w:b/>
          <w:i/>
          <w:szCs w:val="24"/>
          <w:u w:val="single"/>
          <w:lang w:val="it-IT"/>
        </w:rPr>
      </w:pPr>
    </w:p>
    <w:p w14:paraId="010FFC19" w14:textId="77777777" w:rsidR="004F7E62" w:rsidRPr="00AC5B24" w:rsidRDefault="004F7E62" w:rsidP="004F7E62">
      <w:pPr>
        <w:pStyle w:val="DefaultText"/>
        <w:jc w:val="both"/>
        <w:rPr>
          <w:i/>
          <w:szCs w:val="24"/>
          <w:lang w:val="it-IT"/>
        </w:rPr>
      </w:pPr>
      <w:r w:rsidRPr="00AC5B24">
        <w:rPr>
          <w:b/>
          <w:i/>
          <w:szCs w:val="24"/>
          <w:lang w:val="it-IT"/>
        </w:rPr>
        <w:t>4. Obiectul şi preţul contractului</w:t>
      </w:r>
    </w:p>
    <w:p w14:paraId="48B5736C" w14:textId="77777777" w:rsidR="005B1566" w:rsidRDefault="004F7E62" w:rsidP="004F7E62">
      <w:pPr>
        <w:autoSpaceDE w:val="0"/>
        <w:autoSpaceDN w:val="0"/>
        <w:adjustRightInd w:val="0"/>
        <w:jc w:val="both"/>
        <w:rPr>
          <w:rFonts w:ascii="Times New Roman" w:hAnsi="Times New Roman" w:cs="Times New Roman"/>
          <w:lang w:val="it-IT"/>
        </w:rPr>
      </w:pPr>
      <w:r w:rsidRPr="00AC5B24">
        <w:rPr>
          <w:rFonts w:ascii="Times New Roman" w:hAnsi="Times New Roman" w:cs="Times New Roman"/>
          <w:lang w:val="it-IT"/>
        </w:rPr>
        <w:t xml:space="preserve">4.1. - Furnizorul se obligă să furnizeze </w:t>
      </w:r>
    </w:p>
    <w:p w14:paraId="59C45ED8" w14:textId="3029F964" w:rsidR="005B1566" w:rsidRDefault="005B1566" w:rsidP="004F7E62">
      <w:pPr>
        <w:autoSpaceDE w:val="0"/>
        <w:autoSpaceDN w:val="0"/>
        <w:adjustRightInd w:val="0"/>
        <w:jc w:val="both"/>
        <w:rPr>
          <w:rFonts w:ascii="Times New Roman" w:hAnsi="Times New Roman" w:cs="Times New Roman"/>
          <w:lang w:val="it-IT"/>
        </w:rPr>
      </w:pPr>
      <w:r>
        <w:rPr>
          <w:rFonts w:ascii="Times New Roman" w:hAnsi="Times New Roman" w:cs="Times New Roman"/>
          <w:lang w:val="it-IT"/>
        </w:rPr>
        <w:t xml:space="preserve">- </w:t>
      </w:r>
      <w:r w:rsidRPr="005B1566">
        <w:rPr>
          <w:rFonts w:ascii="Times New Roman" w:hAnsi="Times New Roman" w:cs="Times New Roman"/>
          <w:b/>
          <w:bCs/>
          <w:lang w:val="it-IT"/>
        </w:rPr>
        <w:t>Proiect Tehnic aferent investitiei</w:t>
      </w:r>
    </w:p>
    <w:p w14:paraId="5D4704DA" w14:textId="2634368B" w:rsidR="004F7E62" w:rsidRPr="00AC5B24" w:rsidRDefault="005B1566" w:rsidP="004F7E62">
      <w:pPr>
        <w:autoSpaceDE w:val="0"/>
        <w:autoSpaceDN w:val="0"/>
        <w:adjustRightInd w:val="0"/>
        <w:jc w:val="both"/>
        <w:rPr>
          <w:rFonts w:ascii="Times New Roman" w:hAnsi="Times New Roman" w:cs="Times New Roman"/>
        </w:rPr>
      </w:pPr>
      <w:r>
        <w:rPr>
          <w:rFonts w:ascii="Times New Roman" w:hAnsi="Times New Roman" w:cs="Times New Roman"/>
          <w:lang w:val="it-IT"/>
        </w:rPr>
        <w:t xml:space="preserve">- </w:t>
      </w:r>
      <w:r w:rsidR="004F7E62" w:rsidRPr="00AC5B24">
        <w:rPr>
          <w:rFonts w:ascii="Times New Roman" w:hAnsi="Times New Roman" w:cs="Times New Roman"/>
          <w:b/>
        </w:rPr>
        <w:t>Sistem Fotovoltaic -</w:t>
      </w:r>
      <w:r>
        <w:rPr>
          <w:rFonts w:ascii="Times New Roman" w:hAnsi="Times New Roman" w:cs="Times New Roman"/>
          <w:b/>
        </w:rPr>
        <w:t>2</w:t>
      </w:r>
      <w:r w:rsidR="004F7E62" w:rsidRPr="00AC5B24">
        <w:rPr>
          <w:rFonts w:ascii="Times New Roman" w:hAnsi="Times New Roman" w:cs="Times New Roman"/>
          <w:b/>
        </w:rPr>
        <w:t xml:space="preserve"> buc.,</w:t>
      </w:r>
    </w:p>
    <w:p w14:paraId="0891FAC3" w14:textId="77777777" w:rsidR="004F7E62" w:rsidRPr="00AC5B24" w:rsidRDefault="004F7E62" w:rsidP="004F7E62">
      <w:pPr>
        <w:autoSpaceDE w:val="0"/>
        <w:autoSpaceDN w:val="0"/>
        <w:adjustRightInd w:val="0"/>
        <w:jc w:val="both"/>
        <w:rPr>
          <w:rFonts w:ascii="Times New Roman" w:hAnsi="Times New Roman" w:cs="Times New Roman"/>
          <w:lang w:val="it-IT"/>
        </w:rPr>
      </w:pPr>
      <w:r w:rsidRPr="00AC5B24">
        <w:rPr>
          <w:rFonts w:ascii="Times New Roman" w:hAnsi="Times New Roman" w:cs="Times New Roman"/>
          <w:lang w:val="it-IT"/>
        </w:rPr>
        <w:t>să instaleze, să puna in functiune si sa instruiasca personalul operator al achizitorului, în perioadele convenite şi în conformitate cu obligaţiile asumate prin prezentul contract.</w:t>
      </w:r>
    </w:p>
    <w:p w14:paraId="57688731" w14:textId="77777777" w:rsidR="005B1566" w:rsidRDefault="004F7E62" w:rsidP="004F7E62">
      <w:pPr>
        <w:jc w:val="both"/>
        <w:rPr>
          <w:rFonts w:ascii="Times New Roman" w:hAnsi="Times New Roman" w:cs="Times New Roman"/>
          <w:b/>
        </w:rPr>
      </w:pPr>
      <w:r w:rsidRPr="00AC5B24">
        <w:rPr>
          <w:rFonts w:ascii="Times New Roman" w:hAnsi="Times New Roman" w:cs="Times New Roman"/>
          <w:lang w:val="it-IT"/>
        </w:rPr>
        <w:t xml:space="preserve"> 4.2. - Achizitorul se obligă să plătească furnizorului preţul convenit pentru îndeplinirea contractului de </w:t>
      </w:r>
      <w:r w:rsidR="005B1566">
        <w:rPr>
          <w:rFonts w:ascii="Times New Roman" w:hAnsi="Times New Roman" w:cs="Times New Roman"/>
          <w:lang w:val="it-IT"/>
        </w:rPr>
        <w:t xml:space="preserve">servicii si </w:t>
      </w:r>
      <w:r w:rsidRPr="00AC5B24">
        <w:rPr>
          <w:rFonts w:ascii="Times New Roman" w:hAnsi="Times New Roman" w:cs="Times New Roman"/>
          <w:lang w:val="it-IT"/>
        </w:rPr>
        <w:t>furnizare:</w:t>
      </w:r>
      <w:r w:rsidRPr="00AC5B24">
        <w:rPr>
          <w:rFonts w:ascii="Times New Roman" w:hAnsi="Times New Roman" w:cs="Times New Roman"/>
          <w:b/>
        </w:rPr>
        <w:t xml:space="preserve"> </w:t>
      </w:r>
    </w:p>
    <w:p w14:paraId="53E63608" w14:textId="77777777" w:rsidR="005B1566" w:rsidRDefault="005B1566" w:rsidP="005B1566">
      <w:pPr>
        <w:autoSpaceDE w:val="0"/>
        <w:autoSpaceDN w:val="0"/>
        <w:adjustRightInd w:val="0"/>
        <w:jc w:val="both"/>
        <w:rPr>
          <w:rFonts w:ascii="Times New Roman" w:hAnsi="Times New Roman" w:cs="Times New Roman"/>
          <w:lang w:val="it-IT"/>
        </w:rPr>
      </w:pPr>
      <w:r>
        <w:rPr>
          <w:rFonts w:ascii="Times New Roman" w:hAnsi="Times New Roman" w:cs="Times New Roman"/>
          <w:lang w:val="it-IT"/>
        </w:rPr>
        <w:t xml:space="preserve">- </w:t>
      </w:r>
      <w:r w:rsidRPr="005B1566">
        <w:rPr>
          <w:rFonts w:ascii="Times New Roman" w:hAnsi="Times New Roman" w:cs="Times New Roman"/>
          <w:b/>
          <w:bCs/>
          <w:lang w:val="it-IT"/>
        </w:rPr>
        <w:t>Proiect Tehnic aferent investitiei</w:t>
      </w:r>
    </w:p>
    <w:p w14:paraId="634DC86E" w14:textId="41B3AECB" w:rsidR="004F7E62" w:rsidRPr="00AC5B24" w:rsidRDefault="005B1566" w:rsidP="005B1566">
      <w:pPr>
        <w:jc w:val="both"/>
        <w:rPr>
          <w:rFonts w:ascii="Times New Roman" w:hAnsi="Times New Roman" w:cs="Times New Roman"/>
          <w:b/>
        </w:rPr>
      </w:pPr>
      <w:r>
        <w:rPr>
          <w:rFonts w:ascii="Times New Roman" w:hAnsi="Times New Roman" w:cs="Times New Roman"/>
          <w:lang w:val="it-IT"/>
        </w:rPr>
        <w:t xml:space="preserve">- </w:t>
      </w:r>
      <w:r w:rsidRPr="00AC5B24">
        <w:rPr>
          <w:rFonts w:ascii="Times New Roman" w:hAnsi="Times New Roman" w:cs="Times New Roman"/>
          <w:b/>
        </w:rPr>
        <w:t>Sistem Fotovoltaic -</w:t>
      </w:r>
      <w:r>
        <w:rPr>
          <w:rFonts w:ascii="Times New Roman" w:hAnsi="Times New Roman" w:cs="Times New Roman"/>
          <w:b/>
        </w:rPr>
        <w:t>2</w:t>
      </w:r>
      <w:r w:rsidRPr="00AC5B24">
        <w:rPr>
          <w:rFonts w:ascii="Times New Roman" w:hAnsi="Times New Roman" w:cs="Times New Roman"/>
          <w:b/>
        </w:rPr>
        <w:t xml:space="preserve"> buc.</w:t>
      </w:r>
    </w:p>
    <w:p w14:paraId="3A0F09A4" w14:textId="77777777" w:rsidR="004F7E62" w:rsidRPr="00AC5B24" w:rsidRDefault="004F7E62" w:rsidP="004F7E62">
      <w:pPr>
        <w:jc w:val="both"/>
        <w:rPr>
          <w:rFonts w:ascii="Times New Roman" w:hAnsi="Times New Roman" w:cs="Times New Roman"/>
          <w:b/>
        </w:rPr>
      </w:pPr>
    </w:p>
    <w:p w14:paraId="6DF19EB5" w14:textId="77777777" w:rsidR="004F7E62" w:rsidRPr="00AC5B24" w:rsidRDefault="004F7E62" w:rsidP="004F7E62">
      <w:pPr>
        <w:autoSpaceDE w:val="0"/>
        <w:autoSpaceDN w:val="0"/>
        <w:adjustRightInd w:val="0"/>
        <w:jc w:val="both"/>
        <w:rPr>
          <w:rFonts w:ascii="Times New Roman" w:hAnsi="Times New Roman" w:cs="Times New Roman"/>
          <w:lang w:val="it-IT"/>
        </w:rPr>
      </w:pPr>
      <w:r w:rsidRPr="00AC5B24">
        <w:rPr>
          <w:rFonts w:ascii="Times New Roman" w:hAnsi="Times New Roman" w:cs="Times New Roman"/>
          <w:b/>
          <w:lang w:val="it-IT"/>
        </w:rPr>
        <w:t>4.3.</w:t>
      </w:r>
      <w:r w:rsidRPr="00AC5B24">
        <w:rPr>
          <w:rFonts w:ascii="Times New Roman" w:hAnsi="Times New Roman" w:cs="Times New Roman"/>
          <w:lang w:val="it-IT"/>
        </w:rPr>
        <w:t xml:space="preserve"> </w:t>
      </w:r>
      <w:r w:rsidRPr="00AC5B24">
        <w:rPr>
          <w:rFonts w:ascii="Times New Roman" w:hAnsi="Times New Roman" w:cs="Times New Roman"/>
          <w:b/>
          <w:lang w:val="it-IT"/>
        </w:rPr>
        <w:t xml:space="preserve">Preţul </w:t>
      </w:r>
      <w:r w:rsidRPr="00AC5B24">
        <w:rPr>
          <w:rFonts w:ascii="Times New Roman" w:hAnsi="Times New Roman" w:cs="Times New Roman"/>
          <w:lang w:val="it-IT"/>
        </w:rPr>
        <w:t>convenit pentru îndeplinirea contractului, respectiv preţul produselor livrate şi al serviciilor accesorii prestate, plătibil furnizorului de către achizitor conform graficului de plăţi, este de......................lei, din care T.V.A...............lei, pentru:</w:t>
      </w:r>
    </w:p>
    <w:p w14:paraId="6EAC5D99" w14:textId="2CAD6716" w:rsidR="005B1566" w:rsidRDefault="005B1566" w:rsidP="004F7E62">
      <w:pPr>
        <w:jc w:val="both"/>
        <w:rPr>
          <w:rFonts w:ascii="Times New Roman" w:hAnsi="Times New Roman" w:cs="Times New Roman"/>
          <w:b/>
        </w:rPr>
      </w:pPr>
      <w:r>
        <w:rPr>
          <w:rFonts w:ascii="Times New Roman" w:hAnsi="Times New Roman" w:cs="Times New Roman"/>
          <w:b/>
        </w:rPr>
        <w:t xml:space="preserve">- </w:t>
      </w:r>
      <w:r w:rsidRPr="005B1566">
        <w:rPr>
          <w:rFonts w:ascii="Times New Roman" w:hAnsi="Times New Roman" w:cs="Times New Roman"/>
          <w:b/>
        </w:rPr>
        <w:t>Servicii de proiectare tehnica pentru construcția de lucrări</w:t>
      </w:r>
      <w:r>
        <w:rPr>
          <w:rFonts w:ascii="Times New Roman" w:hAnsi="Times New Roman" w:cs="Times New Roman"/>
          <w:b/>
        </w:rPr>
        <w:t xml:space="preserve">: CPV </w:t>
      </w:r>
      <w:r w:rsidRPr="005B1566">
        <w:rPr>
          <w:rFonts w:ascii="Times New Roman" w:hAnsi="Times New Roman" w:cs="Times New Roman"/>
          <w:b/>
        </w:rPr>
        <w:t>71322000-1</w:t>
      </w:r>
    </w:p>
    <w:p w14:paraId="6962868E" w14:textId="6390D7C5" w:rsidR="004F7E62" w:rsidRPr="00AC5B24" w:rsidRDefault="004F7E62" w:rsidP="004F7E62">
      <w:pPr>
        <w:jc w:val="both"/>
        <w:rPr>
          <w:rFonts w:ascii="Times New Roman" w:hAnsi="Times New Roman" w:cs="Times New Roman"/>
        </w:rPr>
      </w:pPr>
      <w:r w:rsidRPr="00AC5B24">
        <w:rPr>
          <w:rFonts w:ascii="Times New Roman" w:hAnsi="Times New Roman" w:cs="Times New Roman"/>
          <w:b/>
        </w:rPr>
        <w:t>- Sistem Fotovoltaic</w:t>
      </w:r>
      <w:r w:rsidRPr="00AC5B24">
        <w:rPr>
          <w:rFonts w:ascii="Times New Roman" w:hAnsi="Times New Roman" w:cs="Times New Roman"/>
          <w:b/>
          <w:noProof/>
        </w:rPr>
        <w:t xml:space="preserve">: CPV </w:t>
      </w:r>
      <w:r w:rsidRPr="00AC5B24">
        <w:rPr>
          <w:rFonts w:ascii="Times New Roman" w:hAnsi="Times New Roman" w:cs="Times New Roman"/>
          <w:b/>
          <w:lang w:eastAsia="x-none"/>
        </w:rPr>
        <w:t>09332000-5</w:t>
      </w:r>
      <w:r w:rsidRPr="00AC5B24">
        <w:rPr>
          <w:rFonts w:ascii="Times New Roman" w:hAnsi="Times New Roman" w:cs="Times New Roman"/>
          <w:b/>
          <w:lang w:eastAsia="x-none"/>
        </w:rPr>
        <w:tab/>
      </w:r>
      <w:r w:rsidRPr="00AC5B24">
        <w:rPr>
          <w:rFonts w:ascii="Times New Roman" w:hAnsi="Times New Roman" w:cs="Times New Roman"/>
          <w:b/>
        </w:rPr>
        <w:t xml:space="preserve">- </w:t>
      </w:r>
      <w:r w:rsidR="005B1566">
        <w:rPr>
          <w:rFonts w:ascii="Times New Roman" w:hAnsi="Times New Roman" w:cs="Times New Roman"/>
          <w:b/>
        </w:rPr>
        <w:t>2</w:t>
      </w:r>
      <w:r w:rsidRPr="00AC5B24">
        <w:rPr>
          <w:rFonts w:ascii="Times New Roman" w:hAnsi="Times New Roman" w:cs="Times New Roman"/>
          <w:b/>
        </w:rPr>
        <w:t xml:space="preserve"> buc.</w:t>
      </w:r>
      <w:r w:rsidRPr="00AC5B24">
        <w:rPr>
          <w:rFonts w:ascii="Times New Roman" w:hAnsi="Times New Roman" w:cs="Times New Roman"/>
        </w:rPr>
        <w:t xml:space="preserve"> </w:t>
      </w:r>
    </w:p>
    <w:p w14:paraId="03D0D8B8" w14:textId="77777777" w:rsidR="004F7E62" w:rsidRPr="00AC5B24" w:rsidRDefault="004F7E62" w:rsidP="004F7E62">
      <w:pPr>
        <w:jc w:val="both"/>
        <w:rPr>
          <w:rFonts w:ascii="Times New Roman" w:hAnsi="Times New Roman" w:cs="Times New Roman"/>
          <w:b/>
          <w:lang w:eastAsia="ro-RO"/>
        </w:rPr>
      </w:pPr>
    </w:p>
    <w:p w14:paraId="7E16CA3B" w14:textId="77777777" w:rsidR="004F7E62" w:rsidRPr="00AC5B24" w:rsidRDefault="004F7E62" w:rsidP="004F7E62">
      <w:pPr>
        <w:spacing w:after="0"/>
        <w:jc w:val="both"/>
        <w:rPr>
          <w:rFonts w:ascii="Times New Roman" w:hAnsi="Times New Roman" w:cs="Times New Roman"/>
          <w:b/>
          <w:lang w:eastAsia="ro-RO"/>
        </w:rPr>
      </w:pPr>
      <w:r w:rsidRPr="00AC5B24">
        <w:rPr>
          <w:rFonts w:ascii="Times New Roman" w:hAnsi="Times New Roman" w:cs="Times New Roman"/>
          <w:b/>
          <w:lang w:eastAsia="ro-RO"/>
        </w:rPr>
        <w:t>4.4. Modalități de plată:</w:t>
      </w:r>
    </w:p>
    <w:p w14:paraId="4B592CE6" w14:textId="77777777" w:rsidR="004F7E62" w:rsidRPr="00AC5B24" w:rsidRDefault="004F7E62" w:rsidP="004F7E62">
      <w:pPr>
        <w:spacing w:after="0"/>
        <w:jc w:val="both"/>
        <w:rPr>
          <w:rFonts w:ascii="Times New Roman" w:hAnsi="Times New Roman" w:cs="Times New Roman"/>
          <w:lang w:eastAsia="ro-RO"/>
        </w:rPr>
      </w:pPr>
      <w:r w:rsidRPr="00AC5B24">
        <w:rPr>
          <w:rFonts w:ascii="Times New Roman" w:hAnsi="Times New Roman" w:cs="Times New Roman"/>
          <w:lang w:eastAsia="ro-RO"/>
        </w:rPr>
        <w:t xml:space="preserve"> 4.4.1  La solicitarea furnizorului, după semnarea contractului, achizitorul poate acorda plăti în avans astfel:</w:t>
      </w:r>
    </w:p>
    <w:p w14:paraId="371C49F3" w14:textId="6E16E34D" w:rsidR="004F7E62" w:rsidRPr="00AC5B24" w:rsidRDefault="004F7E62" w:rsidP="004F7E62">
      <w:pPr>
        <w:spacing w:after="0"/>
        <w:ind w:firstLine="360"/>
        <w:jc w:val="both"/>
        <w:rPr>
          <w:rFonts w:ascii="Times New Roman" w:hAnsi="Times New Roman" w:cs="Times New Roman"/>
          <w:lang w:eastAsia="ro-RO"/>
        </w:rPr>
      </w:pPr>
      <w:r w:rsidRPr="00AC5B24">
        <w:rPr>
          <w:rFonts w:ascii="Times New Roman" w:hAnsi="Times New Roman" w:cs="Times New Roman"/>
          <w:lang w:eastAsia="ro-RO"/>
        </w:rPr>
        <w:t xml:space="preserve">a) Transa 1, în cuantum de </w:t>
      </w:r>
      <w:r w:rsidRPr="00DA5625">
        <w:rPr>
          <w:rFonts w:ascii="Times New Roman" w:hAnsi="Times New Roman" w:cs="Times New Roman"/>
          <w:lang w:eastAsia="ro-RO"/>
        </w:rPr>
        <w:t xml:space="preserve">maxim </w:t>
      </w:r>
      <w:r w:rsidR="00DA5625" w:rsidRPr="00DA5625">
        <w:rPr>
          <w:rFonts w:ascii="Times New Roman" w:hAnsi="Times New Roman" w:cs="Times New Roman"/>
          <w:lang w:eastAsia="ro-RO"/>
        </w:rPr>
        <w:t>30</w:t>
      </w:r>
      <w:r w:rsidRPr="00DA5625">
        <w:rPr>
          <w:rFonts w:ascii="Times New Roman" w:hAnsi="Times New Roman" w:cs="Times New Roman"/>
          <w:lang w:eastAsia="ro-RO"/>
        </w:rPr>
        <w:t>%</w:t>
      </w:r>
      <w:r w:rsidRPr="00AC5B24">
        <w:rPr>
          <w:rFonts w:ascii="Times New Roman" w:hAnsi="Times New Roman" w:cs="Times New Roman"/>
          <w:lang w:eastAsia="ro-RO"/>
        </w:rPr>
        <w:t xml:space="preserve"> din valoarea contractului, la solicitarea furnizorului, dupa i</w:t>
      </w:r>
      <w:r w:rsidR="00DF6B6C">
        <w:rPr>
          <w:rFonts w:ascii="Times New Roman" w:hAnsi="Times New Roman" w:cs="Times New Roman"/>
          <w:lang w:eastAsia="ro-RO"/>
        </w:rPr>
        <w:t xml:space="preserve">ntrarea contractului în vigoare, sumă </w:t>
      </w:r>
      <w:r w:rsidR="00DF6B6C" w:rsidRPr="00DF6B6C">
        <w:rPr>
          <w:rFonts w:ascii="Times New Roman" w:hAnsi="Times New Roman" w:cs="Times New Roman"/>
          <w:lang w:eastAsia="ro-RO"/>
        </w:rPr>
        <w:t>ce trebuie garantat</w:t>
      </w:r>
      <w:r w:rsidR="00DF6B6C">
        <w:rPr>
          <w:rFonts w:ascii="Times New Roman" w:hAnsi="Times New Roman" w:cs="Times New Roman"/>
          <w:lang w:eastAsia="ro-RO"/>
        </w:rPr>
        <w:t>ă</w:t>
      </w:r>
      <w:r w:rsidR="00DF6B6C" w:rsidRPr="00DF6B6C">
        <w:rPr>
          <w:rFonts w:ascii="Times New Roman" w:hAnsi="Times New Roman" w:cs="Times New Roman"/>
          <w:lang w:eastAsia="ro-RO"/>
        </w:rPr>
        <w:t xml:space="preserve"> de către furnizor printr-o  scrisoare de garanție bancara sau scrisoare de garanție emisa de o societate de asigurări care sa acopere valoarea avansului acordat.</w:t>
      </w:r>
    </w:p>
    <w:p w14:paraId="41F0EEB6" w14:textId="1DC64FC6" w:rsidR="00DA5625" w:rsidRDefault="004F7E62" w:rsidP="00DF6B6C">
      <w:pPr>
        <w:numPr>
          <w:ilvl w:val="0"/>
          <w:numId w:val="16"/>
        </w:numPr>
        <w:spacing w:after="0" w:line="240" w:lineRule="auto"/>
        <w:jc w:val="both"/>
        <w:rPr>
          <w:rFonts w:ascii="Times New Roman" w:hAnsi="Times New Roman" w:cs="Times New Roman"/>
          <w:lang w:eastAsia="ro-RO"/>
        </w:rPr>
      </w:pPr>
      <w:r w:rsidRPr="00CC4E21">
        <w:rPr>
          <w:rFonts w:ascii="Times New Roman" w:hAnsi="Times New Roman" w:cs="Times New Roman"/>
          <w:lang w:eastAsia="ro-RO"/>
        </w:rPr>
        <w:t xml:space="preserve">Transa 2, în cuantum </w:t>
      </w:r>
      <w:r w:rsidR="00DF6B6C" w:rsidRPr="00DF6B6C">
        <w:rPr>
          <w:rFonts w:ascii="Times New Roman" w:hAnsi="Times New Roman" w:cs="Times New Roman"/>
          <w:lang w:eastAsia="ro-RO"/>
        </w:rPr>
        <w:t>de 30% din valoarea contractului se va achita in termen de maxim 10 zile de la PV de recepție a tuturor echipamentelor in locația de implementare a proiectului, in baza Procesului Verbal de recepție cantitativa.</w:t>
      </w:r>
    </w:p>
    <w:p w14:paraId="5BEF2429" w14:textId="3FD35ED6" w:rsidR="00DF6B6C" w:rsidRPr="00DA5625" w:rsidRDefault="00DF6B6C" w:rsidP="00DF6B6C">
      <w:pPr>
        <w:numPr>
          <w:ilvl w:val="0"/>
          <w:numId w:val="16"/>
        </w:numPr>
        <w:spacing w:after="0" w:line="240" w:lineRule="auto"/>
        <w:jc w:val="both"/>
        <w:rPr>
          <w:rFonts w:ascii="Times New Roman" w:hAnsi="Times New Roman" w:cs="Times New Roman"/>
          <w:lang w:eastAsia="ro-RO"/>
        </w:rPr>
      </w:pPr>
      <w:r>
        <w:rPr>
          <w:rFonts w:ascii="Times New Roman" w:hAnsi="Times New Roman" w:cs="Times New Roman"/>
          <w:lang w:eastAsia="ro-RO"/>
        </w:rPr>
        <w:t>D</w:t>
      </w:r>
      <w:r w:rsidRPr="00DF6B6C">
        <w:rPr>
          <w:rFonts w:ascii="Times New Roman" w:hAnsi="Times New Roman" w:cs="Times New Roman"/>
          <w:lang w:eastAsia="ro-RO"/>
        </w:rPr>
        <w:t>iferența pana la valoarea contractului va fi achitata in termen de maxim 30 de zile calendaristice de la data punerii in funcțiune si predării către beneficiar a documentației necesare obținerii Certificatului de Racordare in conformitate cu prevederile legale in vigoare.</w:t>
      </w:r>
    </w:p>
    <w:p w14:paraId="74BA3D3E" w14:textId="77777777" w:rsidR="004F7E62" w:rsidRPr="00AC5B24" w:rsidRDefault="004F7E62" w:rsidP="004F7E62">
      <w:pPr>
        <w:numPr>
          <w:ilvl w:val="2"/>
          <w:numId w:val="17"/>
        </w:numPr>
        <w:autoSpaceDE w:val="0"/>
        <w:autoSpaceDN w:val="0"/>
        <w:adjustRightInd w:val="0"/>
        <w:spacing w:after="0" w:line="240" w:lineRule="auto"/>
        <w:jc w:val="both"/>
        <w:rPr>
          <w:rFonts w:ascii="Times New Roman" w:hAnsi="Times New Roman" w:cs="Times New Roman"/>
          <w:noProof/>
        </w:rPr>
      </w:pPr>
      <w:r w:rsidRPr="00AC5B24">
        <w:rPr>
          <w:rFonts w:ascii="Times New Roman" w:hAnsi="Times New Roman" w:cs="Times New Roman"/>
          <w:lang w:eastAsia="ro-RO"/>
        </w:rPr>
        <w:t>Diferenta ramasa din valoarea contractului, se va achita</w:t>
      </w:r>
      <w:r w:rsidRPr="00AC5B24">
        <w:rPr>
          <w:rFonts w:ascii="Times New Roman" w:hAnsi="Times New Roman" w:cs="Times New Roman"/>
          <w:lang w:val="nl-NL"/>
        </w:rPr>
        <w:t xml:space="preserve"> în termen de maxim 30 de zile de la primirea facturii</w:t>
      </w:r>
      <w:r w:rsidRPr="00AC5B24">
        <w:rPr>
          <w:rFonts w:ascii="Times New Roman" w:hAnsi="Times New Roman" w:cs="Times New Roman"/>
          <w:lang w:eastAsia="ro-RO"/>
        </w:rPr>
        <w:t xml:space="preserve"> emise dupa încheierea Procesului-verbal de instalare, punere în functiune si instruirea personalului operator.</w:t>
      </w:r>
      <w:r w:rsidRPr="00AC5B24">
        <w:rPr>
          <w:rFonts w:ascii="Times New Roman" w:hAnsi="Times New Roman" w:cs="Times New Roman"/>
          <w:noProof/>
        </w:rPr>
        <w:t xml:space="preserve"> </w:t>
      </w:r>
    </w:p>
    <w:p w14:paraId="27CC6E2F" w14:textId="77777777" w:rsidR="004F7E62" w:rsidRPr="00AC5B24" w:rsidRDefault="004F7E62" w:rsidP="004F7E62">
      <w:pPr>
        <w:pStyle w:val="DefaultText2"/>
        <w:jc w:val="both"/>
        <w:rPr>
          <w:szCs w:val="24"/>
          <w:lang w:val="it-IT"/>
        </w:rPr>
      </w:pPr>
      <w:r w:rsidRPr="00AC5B24">
        <w:rPr>
          <w:szCs w:val="24"/>
          <w:lang w:val="it-IT"/>
        </w:rPr>
        <w:t>4.4.3 Avansul se acordă de către achizitor, cu condiția prezentării unei scrisori de garanție bancară de către furnizor, care să acopere contravaloarea avansului acordat.</w:t>
      </w:r>
    </w:p>
    <w:p w14:paraId="68ABC1E3" w14:textId="2AEA164E" w:rsidR="004F7E62" w:rsidRDefault="004F7E62" w:rsidP="004F7E62">
      <w:pPr>
        <w:pStyle w:val="DefaultText2"/>
        <w:jc w:val="both"/>
        <w:rPr>
          <w:b/>
          <w:szCs w:val="24"/>
          <w:lang w:val="it-IT"/>
        </w:rPr>
      </w:pPr>
    </w:p>
    <w:p w14:paraId="71666AA7" w14:textId="77777777" w:rsidR="00DF6B6C" w:rsidRPr="00AC5B24" w:rsidRDefault="00DF6B6C" w:rsidP="004F7E62">
      <w:pPr>
        <w:pStyle w:val="DefaultText2"/>
        <w:jc w:val="both"/>
        <w:rPr>
          <w:b/>
          <w:szCs w:val="24"/>
          <w:lang w:val="it-IT"/>
        </w:rPr>
      </w:pPr>
      <w:bookmarkStart w:id="4" w:name="_GoBack"/>
      <w:bookmarkEnd w:id="4"/>
    </w:p>
    <w:p w14:paraId="2039FFE0" w14:textId="77777777" w:rsidR="004F7E62" w:rsidRPr="00AC5B24" w:rsidRDefault="004F7E62" w:rsidP="004F7E62">
      <w:pPr>
        <w:pStyle w:val="DefaultText2"/>
        <w:jc w:val="both"/>
        <w:rPr>
          <w:b/>
          <w:i/>
          <w:szCs w:val="24"/>
          <w:lang w:val="it-IT"/>
        </w:rPr>
      </w:pPr>
      <w:r w:rsidRPr="00AC5B24">
        <w:rPr>
          <w:b/>
          <w:szCs w:val="24"/>
          <w:lang w:val="it-IT"/>
        </w:rPr>
        <w:lastRenderedPageBreak/>
        <w:t xml:space="preserve">5. </w:t>
      </w:r>
      <w:r w:rsidRPr="00AC5B24">
        <w:rPr>
          <w:b/>
          <w:i/>
          <w:szCs w:val="24"/>
          <w:lang w:val="it-IT"/>
        </w:rPr>
        <w:t>Durata contractului</w:t>
      </w:r>
    </w:p>
    <w:p w14:paraId="6C1A091E" w14:textId="6E306DD2" w:rsidR="004F7E62" w:rsidRPr="00AC5B24" w:rsidRDefault="004F7E62" w:rsidP="004F7E62">
      <w:pPr>
        <w:pStyle w:val="DefaultText2"/>
        <w:jc w:val="both"/>
        <w:rPr>
          <w:szCs w:val="24"/>
          <w:lang w:val="it-IT"/>
        </w:rPr>
      </w:pPr>
      <w:r w:rsidRPr="00AC5B24">
        <w:rPr>
          <w:szCs w:val="24"/>
          <w:lang w:val="it-IT"/>
        </w:rPr>
        <w:t xml:space="preserve">5.1 – Durata prezentului contract este de </w:t>
      </w:r>
      <w:r w:rsidRPr="00AC5B24">
        <w:rPr>
          <w:b/>
          <w:szCs w:val="24"/>
          <w:lang w:val="it-IT"/>
        </w:rPr>
        <w:t>..</w:t>
      </w:r>
      <w:r w:rsidRPr="00AC5B24">
        <w:rPr>
          <w:szCs w:val="24"/>
          <w:lang w:val="it-IT"/>
        </w:rPr>
        <w:t xml:space="preserve"> </w:t>
      </w:r>
      <w:r w:rsidRPr="00AC5B24">
        <w:rPr>
          <w:b/>
          <w:szCs w:val="24"/>
          <w:lang w:val="it-IT"/>
        </w:rPr>
        <w:t>luni</w:t>
      </w:r>
      <w:r w:rsidRPr="00AC5B24">
        <w:rPr>
          <w:szCs w:val="24"/>
          <w:lang w:val="it-IT"/>
        </w:rPr>
        <w:t>, adică de la............................................până la ………...............</w:t>
      </w:r>
    </w:p>
    <w:p w14:paraId="52F20EDE" w14:textId="77777777" w:rsidR="004F7E62" w:rsidRPr="00AC5B24" w:rsidRDefault="004F7E62" w:rsidP="004F7E62">
      <w:pPr>
        <w:pStyle w:val="DefaultText2"/>
        <w:jc w:val="both"/>
        <w:rPr>
          <w:szCs w:val="24"/>
          <w:lang w:val="it-IT"/>
        </w:rPr>
      </w:pPr>
    </w:p>
    <w:p w14:paraId="3DDCAE72" w14:textId="77777777" w:rsidR="004F7E62" w:rsidRPr="00AC5B24" w:rsidRDefault="004F7E62" w:rsidP="004F7E62">
      <w:pPr>
        <w:pStyle w:val="DefaultText"/>
        <w:jc w:val="both"/>
        <w:rPr>
          <w:b/>
          <w:szCs w:val="24"/>
          <w:lang w:val="it-IT"/>
        </w:rPr>
      </w:pPr>
      <w:r w:rsidRPr="00AC5B24">
        <w:rPr>
          <w:b/>
          <w:szCs w:val="24"/>
          <w:lang w:val="it-IT"/>
        </w:rPr>
        <w:t xml:space="preserve">6. </w:t>
      </w:r>
      <w:r w:rsidRPr="00AC5B24">
        <w:rPr>
          <w:b/>
          <w:i/>
          <w:szCs w:val="24"/>
          <w:lang w:val="it-IT"/>
        </w:rPr>
        <w:t>Documentele contractului</w:t>
      </w:r>
    </w:p>
    <w:p w14:paraId="561D30A4" w14:textId="77777777" w:rsidR="004F7E62" w:rsidRPr="00AC5B24" w:rsidRDefault="004F7E62" w:rsidP="004F7E62">
      <w:pPr>
        <w:pStyle w:val="DefaultText1"/>
        <w:jc w:val="both"/>
        <w:rPr>
          <w:szCs w:val="24"/>
          <w:lang w:val="it-IT"/>
        </w:rPr>
      </w:pPr>
      <w:r w:rsidRPr="00AC5B24">
        <w:rPr>
          <w:i/>
          <w:szCs w:val="24"/>
          <w:lang w:val="it-IT"/>
        </w:rPr>
        <w:t>6</w:t>
      </w:r>
      <w:r w:rsidRPr="00AC5B24">
        <w:rPr>
          <w:szCs w:val="24"/>
          <w:lang w:val="it-IT"/>
        </w:rPr>
        <w:t xml:space="preserve">.1 - Documentele contractului sunt </w:t>
      </w:r>
      <w:r w:rsidRPr="00AC5B24">
        <w:rPr>
          <w:i/>
          <w:szCs w:val="24"/>
          <w:lang w:val="it-IT"/>
        </w:rPr>
        <w:t>( cel puţin)</w:t>
      </w:r>
      <w:r w:rsidRPr="00AC5B24">
        <w:rPr>
          <w:szCs w:val="24"/>
          <w:lang w:val="it-IT"/>
        </w:rPr>
        <w:t>:</w:t>
      </w:r>
    </w:p>
    <w:p w14:paraId="38DFECA1" w14:textId="77777777" w:rsidR="004F7E62" w:rsidRPr="00AC5B24" w:rsidRDefault="004F7E62" w:rsidP="004F7E62">
      <w:pPr>
        <w:autoSpaceDE w:val="0"/>
        <w:autoSpaceDN w:val="0"/>
        <w:adjustRightInd w:val="0"/>
        <w:spacing w:after="0"/>
        <w:ind w:firstLine="720"/>
        <w:rPr>
          <w:rFonts w:ascii="Times New Roman" w:hAnsi="Times New Roman" w:cs="Times New Roman"/>
          <w:i/>
          <w:iCs/>
          <w:color w:val="000000"/>
        </w:rPr>
      </w:pPr>
      <w:r w:rsidRPr="00AC5B24">
        <w:rPr>
          <w:rFonts w:ascii="Times New Roman" w:hAnsi="Times New Roman" w:cs="Times New Roman"/>
          <w:i/>
          <w:iCs/>
          <w:color w:val="000000"/>
        </w:rPr>
        <w:t>a) caietul de sarcini;</w:t>
      </w:r>
    </w:p>
    <w:p w14:paraId="0185A94B" w14:textId="77777777" w:rsidR="004F7E62" w:rsidRPr="00AC5B24" w:rsidRDefault="004F7E62" w:rsidP="004F7E62">
      <w:pPr>
        <w:autoSpaceDE w:val="0"/>
        <w:autoSpaceDN w:val="0"/>
        <w:adjustRightInd w:val="0"/>
        <w:spacing w:after="0"/>
        <w:ind w:firstLine="720"/>
        <w:rPr>
          <w:rFonts w:ascii="Times New Roman" w:hAnsi="Times New Roman" w:cs="Times New Roman"/>
          <w:i/>
          <w:iCs/>
          <w:color w:val="000000"/>
        </w:rPr>
      </w:pPr>
      <w:r w:rsidRPr="00AC5B24">
        <w:rPr>
          <w:rFonts w:ascii="Times New Roman" w:hAnsi="Times New Roman" w:cs="Times New Roman"/>
          <w:i/>
          <w:iCs/>
          <w:color w:val="000000"/>
        </w:rPr>
        <w:t>b) propunerea tehnică şi propunerea financiară;</w:t>
      </w:r>
    </w:p>
    <w:p w14:paraId="7FBC5CB0" w14:textId="77777777" w:rsidR="004F7E62" w:rsidRPr="00AC5B24" w:rsidRDefault="004F7E62" w:rsidP="004F7E62">
      <w:pPr>
        <w:autoSpaceDE w:val="0"/>
        <w:autoSpaceDN w:val="0"/>
        <w:adjustRightInd w:val="0"/>
        <w:spacing w:after="0"/>
        <w:ind w:firstLine="720"/>
        <w:rPr>
          <w:rFonts w:ascii="Times New Roman" w:hAnsi="Times New Roman" w:cs="Times New Roman"/>
          <w:i/>
          <w:iCs/>
          <w:color w:val="000000"/>
        </w:rPr>
      </w:pPr>
      <w:r w:rsidRPr="00AC5B24">
        <w:rPr>
          <w:rFonts w:ascii="Times New Roman" w:hAnsi="Times New Roman" w:cs="Times New Roman"/>
          <w:i/>
          <w:iCs/>
          <w:color w:val="000000"/>
        </w:rPr>
        <w:t>c) garanţia de bună execuţie;</w:t>
      </w:r>
    </w:p>
    <w:p w14:paraId="783CBFDA" w14:textId="77777777" w:rsidR="004F7E62" w:rsidRPr="00AC5B24" w:rsidRDefault="004F7E62" w:rsidP="004F7E62">
      <w:pPr>
        <w:pStyle w:val="DefaultText1"/>
        <w:ind w:firstLine="720"/>
        <w:jc w:val="both"/>
        <w:rPr>
          <w:i/>
          <w:iCs/>
          <w:color w:val="000000"/>
          <w:szCs w:val="24"/>
          <w:lang w:val="ro-RO"/>
        </w:rPr>
      </w:pPr>
      <w:r w:rsidRPr="00AC5B24">
        <w:rPr>
          <w:i/>
          <w:iCs/>
          <w:color w:val="000000"/>
          <w:szCs w:val="24"/>
          <w:lang w:val="ro-RO"/>
        </w:rPr>
        <w:t>d) angajamentul ferm de susţinere din partea unui terţ (daca este cazul).</w:t>
      </w:r>
    </w:p>
    <w:p w14:paraId="4D98F393" w14:textId="77777777" w:rsidR="004F7E62" w:rsidRPr="00AC5B24" w:rsidRDefault="004F7E62" w:rsidP="004F7E62">
      <w:pPr>
        <w:pStyle w:val="DefaultText1"/>
        <w:rPr>
          <w:i/>
          <w:szCs w:val="24"/>
          <w:lang w:val="ro-RO"/>
        </w:rPr>
      </w:pPr>
    </w:p>
    <w:p w14:paraId="7FC51F19" w14:textId="77777777" w:rsidR="004F7E62" w:rsidRPr="00AC5B24" w:rsidRDefault="004F7E62" w:rsidP="004F7E62">
      <w:pPr>
        <w:pStyle w:val="DefaultText"/>
        <w:jc w:val="both"/>
        <w:rPr>
          <w:b/>
          <w:szCs w:val="24"/>
          <w:lang w:val="ro-RO"/>
        </w:rPr>
      </w:pPr>
      <w:r w:rsidRPr="00AC5B24">
        <w:rPr>
          <w:b/>
          <w:i/>
          <w:szCs w:val="24"/>
          <w:lang w:val="ro-RO"/>
        </w:rPr>
        <w:t>7</w:t>
      </w:r>
      <w:r w:rsidRPr="00AC5B24">
        <w:rPr>
          <w:b/>
          <w:szCs w:val="24"/>
          <w:lang w:val="ro-RO"/>
        </w:rPr>
        <w:t xml:space="preserve">. </w:t>
      </w:r>
      <w:r w:rsidRPr="00AC5B24">
        <w:rPr>
          <w:b/>
          <w:i/>
          <w:szCs w:val="24"/>
          <w:lang w:val="ro-RO"/>
        </w:rPr>
        <w:t>Obligaţiile principale ale furnizorului</w:t>
      </w:r>
    </w:p>
    <w:p w14:paraId="4846F3F9" w14:textId="77777777" w:rsidR="004F7E62" w:rsidRPr="00AC5B24" w:rsidRDefault="004F7E62" w:rsidP="004F7E62">
      <w:pPr>
        <w:pStyle w:val="DefaultText"/>
        <w:jc w:val="both"/>
        <w:rPr>
          <w:szCs w:val="24"/>
          <w:lang w:val="ro-RO"/>
        </w:rPr>
      </w:pPr>
      <w:r w:rsidRPr="00AC5B24">
        <w:rPr>
          <w:szCs w:val="24"/>
          <w:lang w:val="ro-RO"/>
        </w:rPr>
        <w:t>7.1 – Furnizorul se obligă să livreze, să instaleze, sa puna in functiune si sa instruiasca personalul operator al achizitorului sistemul/ele definite în prezentul contract.</w:t>
      </w:r>
    </w:p>
    <w:p w14:paraId="650A74E4" w14:textId="77777777" w:rsidR="004F7E62" w:rsidRPr="00AC5B24" w:rsidRDefault="004F7E62" w:rsidP="004F7E62">
      <w:pPr>
        <w:pStyle w:val="DefaultText"/>
        <w:jc w:val="both"/>
        <w:rPr>
          <w:b/>
          <w:szCs w:val="24"/>
          <w:lang w:val="ro-RO"/>
        </w:rPr>
      </w:pPr>
      <w:r w:rsidRPr="00AC5B24">
        <w:rPr>
          <w:szCs w:val="24"/>
          <w:lang w:val="ro-RO"/>
        </w:rPr>
        <w:t>7.2- Furnizorul se obligă să furnizeze  la standardele şi/sau performanţele prezentate în propunerea tehnică</w:t>
      </w:r>
      <w:r w:rsidRPr="00AC5B24">
        <w:rPr>
          <w:b/>
          <w:szCs w:val="24"/>
          <w:lang w:val="ro-RO"/>
        </w:rPr>
        <w:t xml:space="preserve">. </w:t>
      </w:r>
    </w:p>
    <w:p w14:paraId="5D333C12" w14:textId="77777777" w:rsidR="004F7E62" w:rsidRPr="00AC5B24" w:rsidRDefault="004F7E62" w:rsidP="004F7E62">
      <w:pPr>
        <w:pStyle w:val="DefaultText"/>
        <w:jc w:val="both"/>
        <w:rPr>
          <w:szCs w:val="24"/>
          <w:lang w:val="ro-RO"/>
        </w:rPr>
      </w:pPr>
      <w:r w:rsidRPr="00AC5B24">
        <w:rPr>
          <w:szCs w:val="24"/>
          <w:lang w:val="ro-RO"/>
        </w:rPr>
        <w:t>7.3 - Furnizorul se obligă să furnizeze sistemul/ele în perioada de................luni prezentata în propunerea tehnică, anexă la contract.</w:t>
      </w:r>
    </w:p>
    <w:p w14:paraId="1194784D" w14:textId="77777777" w:rsidR="004F7E62" w:rsidRPr="00AC5B24" w:rsidRDefault="004F7E62" w:rsidP="004F7E62">
      <w:pPr>
        <w:pStyle w:val="DefaultText"/>
        <w:jc w:val="both"/>
        <w:rPr>
          <w:b/>
          <w:szCs w:val="24"/>
          <w:lang w:val="ro-RO"/>
        </w:rPr>
      </w:pPr>
      <w:r w:rsidRPr="00AC5B24">
        <w:rPr>
          <w:szCs w:val="24"/>
          <w:lang w:val="ro-RO"/>
        </w:rPr>
        <w:t>7.4 - Furnizorul se obligă să despăgubească achizitorul împotriva oricăror:</w:t>
      </w:r>
    </w:p>
    <w:p w14:paraId="07D7DBD2" w14:textId="77777777" w:rsidR="004F7E62" w:rsidRPr="00AC5B24" w:rsidRDefault="004F7E62" w:rsidP="004F7E62">
      <w:pPr>
        <w:pStyle w:val="DefaultText"/>
        <w:numPr>
          <w:ilvl w:val="7"/>
          <w:numId w:val="15"/>
        </w:numPr>
        <w:ind w:left="900" w:firstLine="0"/>
        <w:jc w:val="both"/>
        <w:rPr>
          <w:szCs w:val="24"/>
          <w:lang w:val="nl-NL"/>
        </w:rPr>
      </w:pPr>
      <w:r w:rsidRPr="00AC5B24">
        <w:rPr>
          <w:szCs w:val="24"/>
          <w:lang w:val="nl-NL"/>
        </w:rPr>
        <w:t>reclamaţii şi acţiuni în justiţie, ce rezultă din încălcarea unor drepturi de proprietate</w:t>
      </w:r>
    </w:p>
    <w:p w14:paraId="7F18C374" w14:textId="77777777" w:rsidR="004F7E62" w:rsidRPr="00AC5B24" w:rsidRDefault="004F7E62" w:rsidP="004F7E62">
      <w:pPr>
        <w:pStyle w:val="DefaultText"/>
        <w:ind w:left="900"/>
        <w:jc w:val="both"/>
        <w:rPr>
          <w:szCs w:val="24"/>
          <w:lang w:val="nl-NL"/>
        </w:rPr>
      </w:pPr>
      <w:r w:rsidRPr="00AC5B24">
        <w:rPr>
          <w:szCs w:val="24"/>
          <w:lang w:val="nl-NL"/>
        </w:rPr>
        <w:t>intelectuală (brevete, nume, mărci înregistrate etc.), legate de echipamentele, materialele, instalaţiile sau utilajele folosite pentru sau în legatură cu produsele achiziţionate, şi</w:t>
      </w:r>
    </w:p>
    <w:p w14:paraId="740F33DF" w14:textId="77777777" w:rsidR="004F7E62" w:rsidRPr="00AC5B24" w:rsidRDefault="004F7E62" w:rsidP="004F7E62">
      <w:pPr>
        <w:pStyle w:val="DefaultText"/>
        <w:numPr>
          <w:ilvl w:val="7"/>
          <w:numId w:val="15"/>
        </w:numPr>
        <w:ind w:left="900" w:firstLine="0"/>
        <w:jc w:val="both"/>
        <w:rPr>
          <w:szCs w:val="24"/>
          <w:lang w:val="nl-NL"/>
        </w:rPr>
      </w:pPr>
      <w:r w:rsidRPr="00AC5B24">
        <w:rPr>
          <w:szCs w:val="24"/>
          <w:lang w:val="nl-NL"/>
        </w:rPr>
        <w:t xml:space="preserve"> daune-interese, costuri, taxe şi cheltuieli de orice natură, aferente, cu excepţia situaţiei în care o astfel de încălcare rezultă din respectarea caietului de sarcini întocmit de către achizitor.</w:t>
      </w:r>
    </w:p>
    <w:p w14:paraId="0645E03C" w14:textId="77777777" w:rsidR="004F7E62" w:rsidRPr="00AC5B24" w:rsidRDefault="004F7E62" w:rsidP="004F7E62">
      <w:pPr>
        <w:pStyle w:val="DefaultText"/>
        <w:ind w:left="993"/>
        <w:jc w:val="both"/>
        <w:rPr>
          <w:szCs w:val="24"/>
          <w:lang w:val="nl-NL"/>
        </w:rPr>
      </w:pPr>
    </w:p>
    <w:p w14:paraId="41B818C4" w14:textId="77777777" w:rsidR="004F7E62" w:rsidRPr="00AC5B24" w:rsidRDefault="004F7E62" w:rsidP="004F7E62">
      <w:pPr>
        <w:pStyle w:val="DefaultText"/>
        <w:jc w:val="both"/>
        <w:rPr>
          <w:b/>
          <w:szCs w:val="24"/>
          <w:lang w:val="nl-NL"/>
        </w:rPr>
      </w:pPr>
      <w:r w:rsidRPr="00AC5B24">
        <w:rPr>
          <w:b/>
          <w:i/>
          <w:szCs w:val="24"/>
          <w:lang w:val="nl-NL"/>
        </w:rPr>
        <w:t>8. Obligaţiile principale ale achizitorului</w:t>
      </w:r>
    </w:p>
    <w:p w14:paraId="4E9AEF2B" w14:textId="77777777" w:rsidR="004F7E62" w:rsidRPr="00AC5B24" w:rsidRDefault="004F7E62" w:rsidP="004F7E62">
      <w:pPr>
        <w:pStyle w:val="DefaultText"/>
        <w:jc w:val="both"/>
        <w:rPr>
          <w:szCs w:val="24"/>
          <w:lang w:val="nl-NL"/>
        </w:rPr>
      </w:pPr>
      <w:r w:rsidRPr="00AC5B24">
        <w:rPr>
          <w:szCs w:val="24"/>
          <w:lang w:val="nl-NL"/>
        </w:rPr>
        <w:t>8.1- Achizitorul se obligă să achiziţioneze, respectiv să cumpere şi să plătească preţul convenit în prezentul contract.</w:t>
      </w:r>
    </w:p>
    <w:p w14:paraId="28D627E7" w14:textId="77777777" w:rsidR="004F7E62" w:rsidRPr="00AC5B24" w:rsidRDefault="004F7E62" w:rsidP="004F7E62">
      <w:pPr>
        <w:pStyle w:val="DefaultText"/>
        <w:jc w:val="both"/>
        <w:rPr>
          <w:szCs w:val="24"/>
          <w:lang w:val="nl-NL"/>
        </w:rPr>
      </w:pPr>
      <w:r w:rsidRPr="00AC5B24">
        <w:rPr>
          <w:szCs w:val="24"/>
          <w:lang w:val="nl-NL"/>
        </w:rPr>
        <w:t xml:space="preserve">8.2 - Achizitorul se obligă să recepţioneze </w:t>
      </w:r>
      <w:r w:rsidRPr="00AC5B24">
        <w:rPr>
          <w:szCs w:val="24"/>
          <w:lang w:val="ro-RO"/>
        </w:rPr>
        <w:t>sistemul/ele</w:t>
      </w:r>
      <w:r w:rsidRPr="00AC5B24">
        <w:rPr>
          <w:szCs w:val="24"/>
          <w:lang w:val="nl-NL"/>
        </w:rPr>
        <w:t xml:space="preserve"> în termenul convenit.</w:t>
      </w:r>
    </w:p>
    <w:p w14:paraId="3AC5963F" w14:textId="649144A9" w:rsidR="004F7E62" w:rsidRPr="00AC5B24" w:rsidRDefault="004F7E62" w:rsidP="004F7E62">
      <w:pPr>
        <w:pStyle w:val="DefaultText"/>
        <w:jc w:val="both"/>
        <w:rPr>
          <w:szCs w:val="24"/>
          <w:lang w:val="nl-NL"/>
        </w:rPr>
      </w:pPr>
      <w:r w:rsidRPr="00AC5B24">
        <w:rPr>
          <w:szCs w:val="24"/>
          <w:lang w:val="nl-NL"/>
        </w:rPr>
        <w:t xml:space="preserve">8.3 - Achizitorul se obligă să plătească preţul produselor către furnizor în termen de </w:t>
      </w:r>
      <w:r w:rsidR="00CC4E21">
        <w:rPr>
          <w:szCs w:val="24"/>
          <w:lang w:val="nl-NL"/>
        </w:rPr>
        <w:t>30</w:t>
      </w:r>
      <w:r w:rsidRPr="00AC5B24">
        <w:rPr>
          <w:szCs w:val="24"/>
          <w:lang w:val="nl-NL"/>
        </w:rPr>
        <w:t xml:space="preserve"> de zile de la primirea facturii emisa de către acesta in baza procesului verbal de instalare, punere in functiune si instruirea personalului. </w:t>
      </w:r>
    </w:p>
    <w:p w14:paraId="4921B3BF" w14:textId="77777777" w:rsidR="004F7E62" w:rsidRPr="00AC5B24" w:rsidRDefault="004F7E62" w:rsidP="004F7E62">
      <w:pPr>
        <w:pStyle w:val="DefaultText"/>
        <w:jc w:val="both"/>
        <w:rPr>
          <w:szCs w:val="24"/>
          <w:lang w:val="nl-NL"/>
        </w:rPr>
      </w:pPr>
    </w:p>
    <w:p w14:paraId="2CF97D74" w14:textId="77777777" w:rsidR="004F7E62" w:rsidRPr="00AC5B24" w:rsidRDefault="004F7E62" w:rsidP="004F7E62">
      <w:pPr>
        <w:pStyle w:val="DefaultText"/>
        <w:jc w:val="both"/>
        <w:rPr>
          <w:b/>
          <w:i/>
          <w:szCs w:val="24"/>
          <w:lang w:val="nl-NL"/>
        </w:rPr>
      </w:pPr>
      <w:r w:rsidRPr="00AC5B24">
        <w:rPr>
          <w:b/>
          <w:i/>
          <w:szCs w:val="24"/>
          <w:lang w:val="nl-NL"/>
        </w:rPr>
        <w:t>9.</w:t>
      </w:r>
      <w:r w:rsidRPr="00AC5B24">
        <w:rPr>
          <w:b/>
          <w:szCs w:val="24"/>
          <w:lang w:val="nl-NL"/>
        </w:rPr>
        <w:t xml:space="preserve"> </w:t>
      </w:r>
      <w:r w:rsidRPr="00AC5B24">
        <w:rPr>
          <w:b/>
          <w:i/>
          <w:szCs w:val="24"/>
          <w:lang w:val="nl-NL"/>
        </w:rPr>
        <w:t xml:space="preserve">Sancţiuni pentru neîndeplinirea culpabilă a obligaţiilor </w:t>
      </w:r>
    </w:p>
    <w:p w14:paraId="7A4EA786" w14:textId="77777777" w:rsidR="004F7E62" w:rsidRPr="00AC5B24" w:rsidRDefault="004F7E62" w:rsidP="004F7E62">
      <w:pPr>
        <w:pStyle w:val="DefaultText"/>
        <w:jc w:val="both"/>
        <w:rPr>
          <w:szCs w:val="24"/>
          <w:lang w:val="nl-NL"/>
        </w:rPr>
      </w:pPr>
      <w:r w:rsidRPr="00AC5B24">
        <w:rPr>
          <w:szCs w:val="24"/>
          <w:lang w:val="nl-NL"/>
        </w:rPr>
        <w:t>9.1 - În cazul în care, din vina sa exclusivă, furnizorul nu îşi îndeplineşte obligaţiile asumate, atunci achizitorul are dreptul de a deduce din preţul contractului, ca penalităţi, o sumă echivalentă cu o cotă procentuală  de 0.1% din preţul contractului</w:t>
      </w:r>
      <w:r w:rsidRPr="00AC5B24">
        <w:rPr>
          <w:i/>
          <w:sz w:val="20"/>
          <w:lang w:val="nl-NL"/>
        </w:rPr>
        <w:t xml:space="preserve"> </w:t>
      </w:r>
      <w:r w:rsidRPr="00AC5B24">
        <w:rPr>
          <w:szCs w:val="24"/>
          <w:lang w:val="nl-NL"/>
        </w:rPr>
        <w:t xml:space="preserve">pentru fiecare zi de întârziere, până la îndeplinirea efectivă a obligaţiilor. </w:t>
      </w:r>
    </w:p>
    <w:p w14:paraId="367DBE76" w14:textId="77777777" w:rsidR="004F7E62" w:rsidRPr="00AC5B24" w:rsidRDefault="004F7E62" w:rsidP="004F7E62">
      <w:pPr>
        <w:pStyle w:val="DefaultText"/>
        <w:jc w:val="both"/>
        <w:rPr>
          <w:szCs w:val="24"/>
          <w:lang w:val="ro-RO"/>
        </w:rPr>
      </w:pPr>
      <w:r w:rsidRPr="00AC5B24">
        <w:rPr>
          <w:szCs w:val="24"/>
          <w:lang w:val="ro-RO"/>
        </w:rPr>
        <w:t xml:space="preserve">9.2 - În cazul în care achizitorul nu îşi onorează obligaţiile de plata în termen de 30 de zile de la expirarea perioadei convenite, atunci acestuia îi revine obligaţia de a plăti, ca penalităţi, o sumă echivalentă cu o cotă procentuală 0,1% din plata neefectuată </w:t>
      </w:r>
      <w:r w:rsidRPr="00AC5B24">
        <w:rPr>
          <w:i/>
          <w:sz w:val="20"/>
          <w:lang w:val="ro-RO"/>
        </w:rPr>
        <w:t xml:space="preserve"> </w:t>
      </w:r>
      <w:r w:rsidRPr="00AC5B24">
        <w:rPr>
          <w:szCs w:val="24"/>
          <w:lang w:val="ro-RO"/>
        </w:rPr>
        <w:t>pentru fiecare zi de întârziere, pînă la îndeplinirea efectivă a obligaţiilor.</w:t>
      </w:r>
    </w:p>
    <w:p w14:paraId="1100753C" w14:textId="77777777" w:rsidR="004F7E62" w:rsidRPr="00AC5B24" w:rsidRDefault="004F7E62" w:rsidP="004F7E62">
      <w:pPr>
        <w:pStyle w:val="DefaultText"/>
        <w:jc w:val="both"/>
        <w:rPr>
          <w:b/>
          <w:szCs w:val="24"/>
          <w:lang w:val="ro-RO"/>
        </w:rPr>
      </w:pPr>
      <w:r w:rsidRPr="00AC5B24">
        <w:rPr>
          <w:szCs w:val="24"/>
          <w:lang w:val="ro-RO"/>
        </w:rPr>
        <w:t xml:space="preserve">9.3 - </w:t>
      </w:r>
      <w:r w:rsidRPr="00AC5B24">
        <w:rPr>
          <w:noProof w:val="0"/>
          <w:szCs w:val="24"/>
          <w:lang w:val="ro-RO"/>
        </w:rPr>
        <w:t>Nerespectarea obligaţiilor asumate prin prezentul contract de către una dintre părţi, în mod culpabil, dă dreptul părţii lezate de a considera contractul reziliat de drept/de a cere rezilierea contractului şi de a pretinde plata de daune-interese.</w:t>
      </w:r>
    </w:p>
    <w:p w14:paraId="599E3365" w14:textId="77777777" w:rsidR="004F7E62" w:rsidRPr="00AC5B24" w:rsidRDefault="004F7E62" w:rsidP="004F7E62">
      <w:pPr>
        <w:pStyle w:val="DefaultText"/>
        <w:jc w:val="both"/>
        <w:rPr>
          <w:b/>
          <w:szCs w:val="24"/>
          <w:lang w:val="ro-RO"/>
        </w:rPr>
      </w:pPr>
      <w:r w:rsidRPr="00AC5B24">
        <w:rPr>
          <w:szCs w:val="24"/>
          <w:lang w:val="ro-RO"/>
        </w:rPr>
        <w:t xml:space="preserve">9.4 -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w:t>
      </w:r>
      <w:r w:rsidRPr="00AC5B24">
        <w:rPr>
          <w:noProof w:val="0"/>
          <w:szCs w:val="24"/>
          <w:lang w:val="ro-RO"/>
        </w:rPr>
        <w:t xml:space="preserve">În acest caz, </w:t>
      </w:r>
      <w:r w:rsidRPr="00AC5B24">
        <w:rPr>
          <w:noProof w:val="0"/>
          <w:szCs w:val="24"/>
          <w:lang w:val="ro-RO"/>
        </w:rPr>
        <w:lastRenderedPageBreak/>
        <w:t>furnizorul are dreptul de a pretinde numai plata corespunzătoare pentru partea din contract îndeplinită până la data denunţării unilaterale a contractului.</w:t>
      </w:r>
    </w:p>
    <w:p w14:paraId="2526972A" w14:textId="77777777" w:rsidR="004F7E62" w:rsidRPr="00AC5B24" w:rsidRDefault="004F7E62" w:rsidP="004F7E62">
      <w:pPr>
        <w:pStyle w:val="DefaultText"/>
        <w:jc w:val="center"/>
        <w:rPr>
          <w:b/>
          <w:i/>
          <w:szCs w:val="24"/>
          <w:lang w:val="ro-RO"/>
        </w:rPr>
      </w:pPr>
    </w:p>
    <w:p w14:paraId="4FE22261" w14:textId="77777777" w:rsidR="004F7E62" w:rsidRPr="00AC5B24" w:rsidRDefault="004F7E62" w:rsidP="004F7E62">
      <w:pPr>
        <w:pStyle w:val="DefaultText"/>
        <w:jc w:val="center"/>
        <w:rPr>
          <w:b/>
          <w:i/>
          <w:szCs w:val="24"/>
          <w:u w:val="single"/>
          <w:lang w:val="ro-RO"/>
        </w:rPr>
      </w:pPr>
      <w:r w:rsidRPr="00AC5B24">
        <w:rPr>
          <w:b/>
          <w:i/>
          <w:szCs w:val="24"/>
          <w:u w:val="single"/>
          <w:lang w:val="ro-RO"/>
        </w:rPr>
        <w:t>Clauze specifice</w:t>
      </w:r>
    </w:p>
    <w:p w14:paraId="314DD368" w14:textId="77777777" w:rsidR="004F7E62" w:rsidRPr="00AC5B24" w:rsidRDefault="004F7E62" w:rsidP="004F7E62">
      <w:pPr>
        <w:pStyle w:val="DefaultText"/>
        <w:jc w:val="both"/>
        <w:rPr>
          <w:b/>
          <w:szCs w:val="24"/>
          <w:lang w:val="pt-BR"/>
        </w:rPr>
      </w:pPr>
    </w:p>
    <w:p w14:paraId="11B41367" w14:textId="77777777" w:rsidR="004F7E62" w:rsidRPr="00AC5B24" w:rsidRDefault="004F7E62" w:rsidP="004F7E62">
      <w:pPr>
        <w:pStyle w:val="DefaultText"/>
        <w:jc w:val="both"/>
        <w:rPr>
          <w:b/>
          <w:i/>
          <w:szCs w:val="24"/>
          <w:lang w:val="pt-BR"/>
        </w:rPr>
      </w:pPr>
      <w:r w:rsidRPr="00AC5B24">
        <w:rPr>
          <w:b/>
          <w:i/>
          <w:szCs w:val="24"/>
          <w:lang w:val="pt-BR"/>
        </w:rPr>
        <w:t>10. Recepţie, inspecţii şi teste</w:t>
      </w:r>
    </w:p>
    <w:p w14:paraId="445908FF" w14:textId="77777777" w:rsidR="004F7E62" w:rsidRPr="00AC5B24" w:rsidRDefault="004F7E62" w:rsidP="004F7E62">
      <w:pPr>
        <w:pStyle w:val="DefaultText"/>
        <w:jc w:val="both"/>
        <w:rPr>
          <w:szCs w:val="24"/>
          <w:lang w:val="pt-BR"/>
        </w:rPr>
      </w:pPr>
      <w:r w:rsidRPr="00AC5B24">
        <w:rPr>
          <w:szCs w:val="24"/>
          <w:lang w:val="pt-BR"/>
        </w:rPr>
        <w:t xml:space="preserve">10.1 - (1) Achizitorul sau reprezentantul său are dreptul de a inspecta şi/sau testa </w:t>
      </w:r>
      <w:r w:rsidRPr="00AC5B24">
        <w:rPr>
          <w:szCs w:val="24"/>
          <w:lang w:val="ro-RO"/>
        </w:rPr>
        <w:t>sistemul/ele</w:t>
      </w:r>
      <w:r w:rsidRPr="00AC5B24">
        <w:rPr>
          <w:szCs w:val="24"/>
          <w:lang w:val="pt-BR"/>
        </w:rPr>
        <w:t xml:space="preserve"> pentru a verifica conformitatea lor cu specificaţiile din propunerea tehnica, anexa la contract.</w:t>
      </w:r>
    </w:p>
    <w:p w14:paraId="26BAE96B" w14:textId="77777777" w:rsidR="004F7E62" w:rsidRPr="00AC5B24" w:rsidRDefault="004F7E62" w:rsidP="004F7E62">
      <w:pPr>
        <w:pStyle w:val="DefaultText"/>
        <w:jc w:val="both"/>
        <w:rPr>
          <w:szCs w:val="24"/>
          <w:lang w:val="pt-BR"/>
        </w:rPr>
      </w:pPr>
      <w:r w:rsidRPr="00AC5B24">
        <w:rPr>
          <w:szCs w:val="24"/>
          <w:lang w:val="pt-BR"/>
        </w:rPr>
        <w:t>(2) Achizitorul are obligaţia de a notifica, în scris, furnizorului identitatea reprezentanţilor săi împuterniciţi pentru efectuarea recepţiei, testelor şi inspecţiilor.</w:t>
      </w:r>
    </w:p>
    <w:p w14:paraId="6B996BFC" w14:textId="77777777" w:rsidR="004F7E62" w:rsidRPr="00AC5B24" w:rsidRDefault="004F7E62" w:rsidP="004F7E62">
      <w:pPr>
        <w:pStyle w:val="DefaultText"/>
        <w:jc w:val="both"/>
        <w:rPr>
          <w:i/>
          <w:szCs w:val="24"/>
          <w:lang w:val="pt-BR"/>
        </w:rPr>
      </w:pPr>
      <w:r w:rsidRPr="00AC5B24">
        <w:rPr>
          <w:szCs w:val="24"/>
          <w:lang w:val="pt-BR"/>
        </w:rPr>
        <w:t>10.2 - Inspecţiile şi testele din cadrul recepţiei provizorii şi recepţiei finale (calitative) se vor face la sediul achizitorului.</w:t>
      </w:r>
      <w:r w:rsidRPr="00AC5B24">
        <w:rPr>
          <w:i/>
          <w:szCs w:val="24"/>
          <w:lang w:val="pt-BR"/>
        </w:rPr>
        <w:t xml:space="preserve"> </w:t>
      </w:r>
    </w:p>
    <w:p w14:paraId="77D092A3" w14:textId="77777777" w:rsidR="004F7E62" w:rsidRPr="00AC5B24" w:rsidRDefault="004F7E62" w:rsidP="004F7E62">
      <w:pPr>
        <w:pStyle w:val="DefaultText"/>
        <w:jc w:val="both"/>
        <w:rPr>
          <w:szCs w:val="24"/>
          <w:lang w:val="pt-BR"/>
        </w:rPr>
      </w:pPr>
      <w:r w:rsidRPr="00AC5B24">
        <w:rPr>
          <w:szCs w:val="24"/>
          <w:lang w:val="pt-BR"/>
        </w:rPr>
        <w:t xml:space="preserve">10.3 - Dacă vreunul din </w:t>
      </w:r>
      <w:r w:rsidRPr="00AC5B24">
        <w:rPr>
          <w:szCs w:val="24"/>
          <w:lang w:val="ro-RO"/>
        </w:rPr>
        <w:t>sistemul/ele</w:t>
      </w:r>
      <w:r w:rsidRPr="00AC5B24">
        <w:rPr>
          <w:szCs w:val="24"/>
          <w:lang w:val="pt-BR"/>
        </w:rPr>
        <w:t xml:space="preserve"> inspectate sau testate nu corespunde specificaţiilor din propunerea tehnica , achizitorul are dreptul să îl respingă, iar furnizorul fără a modifica preţul contractului are obligaţia:</w:t>
      </w:r>
    </w:p>
    <w:p w14:paraId="17966D3B" w14:textId="77777777" w:rsidR="004F7E62" w:rsidRPr="00AC5B24" w:rsidRDefault="004F7E62" w:rsidP="004F7E62">
      <w:pPr>
        <w:pStyle w:val="DefaultText"/>
        <w:ind w:firstLine="900"/>
        <w:jc w:val="both"/>
        <w:rPr>
          <w:szCs w:val="24"/>
          <w:lang w:val="pt-BR"/>
        </w:rPr>
      </w:pPr>
      <w:r w:rsidRPr="00AC5B24">
        <w:rPr>
          <w:szCs w:val="24"/>
          <w:lang w:val="pt-BR"/>
        </w:rPr>
        <w:t xml:space="preserve">a) de a înlocui </w:t>
      </w:r>
      <w:r w:rsidRPr="00AC5B24">
        <w:rPr>
          <w:szCs w:val="24"/>
          <w:lang w:val="ro-RO"/>
        </w:rPr>
        <w:t>sistemul/ele</w:t>
      </w:r>
      <w:r w:rsidRPr="00AC5B24">
        <w:rPr>
          <w:szCs w:val="24"/>
          <w:lang w:val="pt-BR"/>
        </w:rPr>
        <w:t xml:space="preserve"> refuzate; sau</w:t>
      </w:r>
    </w:p>
    <w:p w14:paraId="00E92736" w14:textId="77777777" w:rsidR="004F7E62" w:rsidRPr="00AC5B24" w:rsidRDefault="004F7E62" w:rsidP="004F7E62">
      <w:pPr>
        <w:pStyle w:val="DefaultText"/>
        <w:ind w:firstLine="900"/>
        <w:jc w:val="both"/>
        <w:rPr>
          <w:szCs w:val="24"/>
          <w:lang w:val="pt-BR"/>
        </w:rPr>
      </w:pPr>
      <w:r w:rsidRPr="00AC5B24">
        <w:rPr>
          <w:szCs w:val="24"/>
          <w:lang w:val="pt-BR"/>
        </w:rPr>
        <w:t>b)de a face toate modificările necesare pentru ca produsele să corespundă specificaţiilor lor tehnice.</w:t>
      </w:r>
    </w:p>
    <w:p w14:paraId="0B91EDA1" w14:textId="77777777" w:rsidR="004F7E62" w:rsidRPr="00AC5B24" w:rsidRDefault="004F7E62" w:rsidP="004F7E62">
      <w:pPr>
        <w:pStyle w:val="DefaultText"/>
        <w:jc w:val="both"/>
        <w:rPr>
          <w:szCs w:val="24"/>
          <w:lang w:val="pt-BR"/>
        </w:rPr>
      </w:pPr>
      <w:r w:rsidRPr="00AC5B24">
        <w:rPr>
          <w:szCs w:val="24"/>
          <w:lang w:val="pt-BR"/>
        </w:rPr>
        <w:t>10.4 -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7855F701" w14:textId="77777777" w:rsidR="004F7E62" w:rsidRPr="00AC5B24" w:rsidRDefault="004F7E62" w:rsidP="004F7E62">
      <w:pPr>
        <w:pStyle w:val="DefaultText"/>
        <w:jc w:val="both"/>
        <w:rPr>
          <w:szCs w:val="24"/>
          <w:lang w:val="pt-BR"/>
        </w:rPr>
      </w:pPr>
      <w:r w:rsidRPr="00AC5B24">
        <w:rPr>
          <w:szCs w:val="24"/>
          <w:lang w:val="pt-BR"/>
        </w:rPr>
        <w:t xml:space="preserve">10.5 - Prevederile clauzelor 10.1-10.4 nu îl vor absolvi pe furnizor de obligaţia asumării garanţiilor sau altor obligaţii prevăzute în contract. </w:t>
      </w:r>
    </w:p>
    <w:p w14:paraId="14F1CB94" w14:textId="77777777" w:rsidR="004F7E62" w:rsidRPr="00AC5B24" w:rsidRDefault="004F7E62" w:rsidP="004F7E62">
      <w:pPr>
        <w:pStyle w:val="DefaultText"/>
        <w:jc w:val="both"/>
        <w:rPr>
          <w:b/>
          <w:szCs w:val="24"/>
          <w:lang w:val="pt-BR"/>
        </w:rPr>
      </w:pPr>
    </w:p>
    <w:p w14:paraId="1B1B9F58" w14:textId="77777777" w:rsidR="004F7E62" w:rsidRPr="00AC5B24" w:rsidRDefault="004F7E62" w:rsidP="004F7E62">
      <w:pPr>
        <w:pStyle w:val="DefaultText"/>
        <w:jc w:val="both"/>
        <w:rPr>
          <w:b/>
          <w:i/>
          <w:szCs w:val="24"/>
          <w:lang w:val="pt-BR"/>
        </w:rPr>
      </w:pPr>
      <w:r w:rsidRPr="00AC5B24">
        <w:rPr>
          <w:b/>
          <w:i/>
          <w:szCs w:val="24"/>
          <w:lang w:val="pt-BR"/>
        </w:rPr>
        <w:t>11. Ambalare</w:t>
      </w:r>
      <w:r w:rsidRPr="00AC5B24">
        <w:rPr>
          <w:i/>
          <w:szCs w:val="24"/>
          <w:lang w:val="pt-BR"/>
        </w:rPr>
        <w:t xml:space="preserve"> </w:t>
      </w:r>
      <w:r w:rsidRPr="00AC5B24">
        <w:rPr>
          <w:b/>
          <w:i/>
          <w:szCs w:val="24"/>
          <w:lang w:val="pt-BR"/>
        </w:rPr>
        <w:t>şi marcare</w:t>
      </w:r>
    </w:p>
    <w:p w14:paraId="0DBCBDC0" w14:textId="77777777" w:rsidR="004F7E62" w:rsidRPr="00AC5B24" w:rsidRDefault="004F7E62" w:rsidP="004F7E62">
      <w:pPr>
        <w:pStyle w:val="DefaultText"/>
        <w:jc w:val="both"/>
        <w:rPr>
          <w:szCs w:val="24"/>
          <w:lang w:val="pt-BR"/>
        </w:rPr>
      </w:pPr>
      <w:r w:rsidRPr="00AC5B24">
        <w:rPr>
          <w:caps/>
          <w:szCs w:val="24"/>
          <w:lang w:val="pt-BR"/>
        </w:rPr>
        <w:t xml:space="preserve">11.1 - </w:t>
      </w:r>
      <w:r w:rsidRPr="00AC5B24">
        <w:rPr>
          <w:szCs w:val="24"/>
          <w:lang w:val="pt-BR"/>
        </w:rPr>
        <w:t xml:space="preserve">(1) Furnizorul are obligaţia de a ambala </w:t>
      </w:r>
      <w:r w:rsidRPr="00AC5B24">
        <w:rPr>
          <w:szCs w:val="24"/>
          <w:lang w:val="ro-RO"/>
        </w:rPr>
        <w:t>sistemul/ele</w:t>
      </w:r>
      <w:r w:rsidRPr="00AC5B24">
        <w:rPr>
          <w:szCs w:val="24"/>
          <w:lang w:val="pt-BR"/>
        </w:rPr>
        <w:t xml:space="preserv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1CC82CDE" w14:textId="77777777" w:rsidR="004F7E62" w:rsidRPr="00AC5B24" w:rsidRDefault="004F7E62" w:rsidP="004F7E62">
      <w:pPr>
        <w:pStyle w:val="DefaultText"/>
        <w:jc w:val="both"/>
        <w:rPr>
          <w:szCs w:val="24"/>
          <w:lang w:val="pt-BR"/>
        </w:rPr>
      </w:pPr>
      <w:r w:rsidRPr="00AC5B24">
        <w:rPr>
          <w:szCs w:val="24"/>
          <w:lang w:val="pt-BR"/>
        </w:rPr>
        <w:t>(2) În cazul ambalării greutăţilor şi volumelor în cutii, furnizorul va lua în considerare, unde este cazul, distanţa mare până la destinaţia finală a produselor şi absenţa facilităţilor de manipulare grea în toate punctele de tranzit.</w:t>
      </w:r>
    </w:p>
    <w:p w14:paraId="466E0A61" w14:textId="77777777" w:rsidR="004F7E62" w:rsidRPr="00AC5B24" w:rsidRDefault="004F7E62" w:rsidP="004F7E62">
      <w:pPr>
        <w:pStyle w:val="DefaultText"/>
        <w:jc w:val="both"/>
        <w:rPr>
          <w:szCs w:val="24"/>
          <w:lang w:val="pt-BR"/>
        </w:rPr>
      </w:pPr>
      <w:r w:rsidRPr="00AC5B24">
        <w:rPr>
          <w:szCs w:val="24"/>
          <w:lang w:val="pt-BR"/>
        </w:rPr>
        <w:t xml:space="preserve">11.2 - Ambalarea, marcarea şi documentaţia din interiorul sau din afara pachetelor vor respecta strict cerinţele ce vor fi special prevăzute în contract, inclusiv cerinţele suplimentare. </w:t>
      </w:r>
    </w:p>
    <w:p w14:paraId="0690FAE4" w14:textId="77777777" w:rsidR="004F7E62" w:rsidRPr="00AC5B24" w:rsidRDefault="004F7E62" w:rsidP="004F7E62">
      <w:pPr>
        <w:pStyle w:val="DefaultText"/>
        <w:jc w:val="both"/>
        <w:rPr>
          <w:b/>
          <w:szCs w:val="24"/>
          <w:lang w:val="it-IT"/>
        </w:rPr>
      </w:pPr>
      <w:r w:rsidRPr="00AC5B24">
        <w:rPr>
          <w:szCs w:val="24"/>
          <w:lang w:val="it-IT"/>
        </w:rPr>
        <w:t>11.3 - Toate materialele de ambalare a produselor, precum şi toate materialele necesare protecţiei coletelor (paleţi de lemn, foi de protecţie etc.) se vor prelua de catre .</w:t>
      </w:r>
    </w:p>
    <w:p w14:paraId="02F5B388" w14:textId="77777777" w:rsidR="004F7E62" w:rsidRPr="00AC5B24" w:rsidRDefault="004F7E62" w:rsidP="004F7E62">
      <w:pPr>
        <w:pStyle w:val="DefaultText"/>
        <w:jc w:val="both"/>
        <w:rPr>
          <w:b/>
          <w:szCs w:val="24"/>
          <w:lang w:val="it-IT"/>
        </w:rPr>
      </w:pPr>
    </w:p>
    <w:p w14:paraId="26F50C73" w14:textId="77777777" w:rsidR="004F7E62" w:rsidRPr="00AC5B24" w:rsidRDefault="004F7E62" w:rsidP="004F7E62">
      <w:pPr>
        <w:pStyle w:val="DefaultText"/>
        <w:jc w:val="both"/>
        <w:rPr>
          <w:i/>
          <w:szCs w:val="24"/>
          <w:lang w:val="it-IT"/>
        </w:rPr>
      </w:pPr>
      <w:r w:rsidRPr="00AC5B24">
        <w:rPr>
          <w:b/>
          <w:i/>
          <w:szCs w:val="24"/>
          <w:lang w:val="it-IT"/>
        </w:rPr>
        <w:t>12. Livrarea şi documentele care însoţesc produsele</w:t>
      </w:r>
    </w:p>
    <w:p w14:paraId="21EB596B" w14:textId="77777777" w:rsidR="004F7E62" w:rsidRPr="00AC5B24" w:rsidRDefault="004F7E62" w:rsidP="004F7E62">
      <w:pPr>
        <w:pStyle w:val="DefaultText"/>
        <w:jc w:val="both"/>
        <w:rPr>
          <w:szCs w:val="24"/>
          <w:lang w:val="it-IT"/>
        </w:rPr>
      </w:pPr>
      <w:r w:rsidRPr="00AC5B24">
        <w:rPr>
          <w:szCs w:val="24"/>
          <w:lang w:val="it-IT"/>
        </w:rPr>
        <w:t>12.1 - Furnizorul are obligaţia de a livra produsele la destinaţia finală indicată de achizitor, respectând:</w:t>
      </w:r>
    </w:p>
    <w:p w14:paraId="5CD22CD8" w14:textId="77777777" w:rsidR="004F7E62" w:rsidRPr="00AC5B24" w:rsidRDefault="004F7E62" w:rsidP="004F7E62">
      <w:pPr>
        <w:pStyle w:val="DefaultText"/>
        <w:ind w:firstLine="900"/>
        <w:jc w:val="both"/>
        <w:rPr>
          <w:szCs w:val="24"/>
          <w:lang w:val="it-IT"/>
        </w:rPr>
      </w:pPr>
      <w:r w:rsidRPr="00AC5B24">
        <w:rPr>
          <w:szCs w:val="24"/>
          <w:lang w:val="it-IT"/>
        </w:rPr>
        <w:t>- datele din graficul de livrare;</w:t>
      </w:r>
    </w:p>
    <w:p w14:paraId="060F458C" w14:textId="77777777" w:rsidR="004F7E62" w:rsidRPr="00AC5B24" w:rsidRDefault="004F7E62" w:rsidP="004F7E62">
      <w:pPr>
        <w:pStyle w:val="DefaultText"/>
        <w:ind w:firstLine="900"/>
        <w:jc w:val="both"/>
        <w:rPr>
          <w:szCs w:val="24"/>
          <w:lang w:val="it-IT"/>
        </w:rPr>
      </w:pPr>
      <w:r w:rsidRPr="00AC5B24">
        <w:rPr>
          <w:szCs w:val="24"/>
          <w:lang w:val="it-IT"/>
        </w:rPr>
        <w:t xml:space="preserve">- termenul comercial stabilit. </w:t>
      </w:r>
    </w:p>
    <w:p w14:paraId="12EBAEA1" w14:textId="77777777" w:rsidR="004F7E62" w:rsidRPr="00AC5B24" w:rsidRDefault="004F7E62" w:rsidP="004F7E62">
      <w:pPr>
        <w:pStyle w:val="DefaultText"/>
        <w:jc w:val="both"/>
        <w:rPr>
          <w:szCs w:val="24"/>
          <w:lang w:val="it-IT"/>
        </w:rPr>
      </w:pPr>
      <w:r w:rsidRPr="00AC5B24">
        <w:rPr>
          <w:szCs w:val="24"/>
          <w:lang w:val="it-IT"/>
        </w:rPr>
        <w:t>12.2 - (1) 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769714C0" w14:textId="77777777" w:rsidR="004F7E62" w:rsidRPr="00AC5B24" w:rsidRDefault="004F7E62" w:rsidP="004F7E62">
      <w:pPr>
        <w:pStyle w:val="DefaultText"/>
        <w:jc w:val="both"/>
        <w:rPr>
          <w:szCs w:val="24"/>
          <w:lang w:val="it-IT"/>
        </w:rPr>
      </w:pPr>
      <w:r w:rsidRPr="00AC5B24">
        <w:rPr>
          <w:szCs w:val="24"/>
          <w:lang w:val="it-IT"/>
        </w:rPr>
        <w:t>(2) Furnizorul va transmite achizitorului documentele care însoţesc produsele:</w:t>
      </w:r>
    </w:p>
    <w:p w14:paraId="1D0407C8" w14:textId="77777777" w:rsidR="004F7E62" w:rsidRPr="00AC5B24" w:rsidRDefault="004F7E62" w:rsidP="004F7E62">
      <w:pPr>
        <w:pStyle w:val="DefaultText"/>
        <w:jc w:val="both"/>
        <w:rPr>
          <w:rFonts w:eastAsia="Calibri"/>
          <w:i/>
          <w:iCs/>
          <w:szCs w:val="24"/>
          <w:lang w:val="ro-RO" w:eastAsia="it-IT"/>
        </w:rPr>
      </w:pPr>
      <w:r w:rsidRPr="00AC5B24">
        <w:rPr>
          <w:rFonts w:eastAsia="Calibri"/>
          <w:iCs/>
          <w:szCs w:val="24"/>
          <w:lang w:val="ro-RO" w:eastAsia="it-IT"/>
        </w:rPr>
        <w:tab/>
      </w:r>
      <w:r w:rsidRPr="00AC5B24">
        <w:rPr>
          <w:rFonts w:eastAsia="Calibri"/>
          <w:b/>
          <w:iCs/>
          <w:szCs w:val="24"/>
          <w:lang w:val="ro-RO" w:eastAsia="it-IT"/>
        </w:rPr>
        <w:t>-</w:t>
      </w:r>
      <w:r w:rsidRPr="00AC5B24">
        <w:rPr>
          <w:rFonts w:eastAsia="Calibri"/>
          <w:iCs/>
          <w:szCs w:val="24"/>
          <w:lang w:val="ro-RO" w:eastAsia="it-IT"/>
        </w:rPr>
        <w:t xml:space="preserve"> </w:t>
      </w:r>
      <w:r w:rsidRPr="00AC5B24">
        <w:rPr>
          <w:rFonts w:eastAsia="Calibri"/>
          <w:i/>
          <w:iCs/>
          <w:szCs w:val="24"/>
          <w:lang w:val="ro-RO" w:eastAsia="it-IT"/>
        </w:rPr>
        <w:t>Declaratie de conformitate pentru produs;</w:t>
      </w:r>
    </w:p>
    <w:p w14:paraId="3EAB4B37" w14:textId="77777777" w:rsidR="004F7E62" w:rsidRPr="00AC5B24" w:rsidRDefault="004F7E62" w:rsidP="004F7E62">
      <w:pPr>
        <w:pStyle w:val="DefaultText"/>
        <w:jc w:val="both"/>
        <w:rPr>
          <w:rFonts w:eastAsia="Calibri"/>
          <w:i/>
          <w:iCs/>
          <w:szCs w:val="24"/>
          <w:lang w:val="ro-RO" w:eastAsia="it-IT"/>
        </w:rPr>
      </w:pPr>
      <w:r w:rsidRPr="00AC5B24">
        <w:rPr>
          <w:rFonts w:eastAsia="Calibri"/>
          <w:i/>
          <w:iCs/>
          <w:szCs w:val="24"/>
          <w:lang w:val="ro-RO" w:eastAsia="it-IT"/>
        </w:rPr>
        <w:tab/>
        <w:t>- Certificat de garantie;</w:t>
      </w:r>
    </w:p>
    <w:p w14:paraId="4C71425D" w14:textId="77777777" w:rsidR="004F7E62" w:rsidRPr="00AC5B24" w:rsidRDefault="004F7E62" w:rsidP="004F7E62">
      <w:pPr>
        <w:pStyle w:val="DefaultText"/>
        <w:jc w:val="both"/>
        <w:rPr>
          <w:i/>
          <w:szCs w:val="24"/>
          <w:lang w:val="it-IT"/>
        </w:rPr>
      </w:pPr>
      <w:r w:rsidRPr="00AC5B24">
        <w:rPr>
          <w:rFonts w:eastAsia="Calibri"/>
          <w:i/>
          <w:iCs/>
          <w:szCs w:val="24"/>
          <w:lang w:val="ro-RO" w:eastAsia="it-IT"/>
        </w:rPr>
        <w:tab/>
        <w:t>- Manuale de utilizare si intretinere;</w:t>
      </w:r>
    </w:p>
    <w:p w14:paraId="300BCB45" w14:textId="77777777" w:rsidR="004F7E62" w:rsidRPr="00AC5B24" w:rsidRDefault="004F7E62" w:rsidP="004F7E62">
      <w:pPr>
        <w:pStyle w:val="ListParagraph"/>
        <w:tabs>
          <w:tab w:val="left" w:pos="10206"/>
        </w:tabs>
        <w:autoSpaceDE w:val="0"/>
        <w:autoSpaceDN w:val="0"/>
        <w:adjustRightInd w:val="0"/>
        <w:spacing w:after="0"/>
        <w:ind w:right="-49"/>
        <w:rPr>
          <w:rFonts w:ascii="Times New Roman" w:hAnsi="Times New Roman" w:cs="Times New Roman"/>
          <w:i/>
          <w:iCs/>
          <w:noProof/>
          <w:sz w:val="24"/>
          <w:szCs w:val="24"/>
          <w:lang w:eastAsia="it-IT"/>
        </w:rPr>
      </w:pPr>
      <w:r w:rsidRPr="00AC5B24">
        <w:rPr>
          <w:rFonts w:ascii="Times New Roman" w:hAnsi="Times New Roman" w:cs="Times New Roman"/>
          <w:i/>
          <w:iCs/>
          <w:noProof/>
          <w:sz w:val="24"/>
          <w:szCs w:val="24"/>
          <w:lang w:eastAsia="it-IT"/>
        </w:rPr>
        <w:t>- Lista componentelor livrate;</w:t>
      </w:r>
    </w:p>
    <w:p w14:paraId="4F81D59B" w14:textId="77777777" w:rsidR="004F7E62" w:rsidRPr="00AC5B24" w:rsidRDefault="004F7E62" w:rsidP="004F7E62">
      <w:pPr>
        <w:pStyle w:val="DefaultText"/>
        <w:jc w:val="both"/>
        <w:rPr>
          <w:szCs w:val="24"/>
          <w:lang w:val="it-IT"/>
        </w:rPr>
      </w:pPr>
      <w:r w:rsidRPr="00AC5B24">
        <w:rPr>
          <w:szCs w:val="24"/>
          <w:lang w:val="it-IT"/>
        </w:rPr>
        <w:lastRenderedPageBreak/>
        <w:t xml:space="preserve">12.3 - Certificarea de către achizitor a faptului că </w:t>
      </w:r>
      <w:r w:rsidRPr="00AC5B24">
        <w:rPr>
          <w:szCs w:val="24"/>
          <w:lang w:val="ro-RO"/>
        </w:rPr>
        <w:t>sistemul/ele</w:t>
      </w:r>
      <w:r w:rsidRPr="00AC5B24">
        <w:rPr>
          <w:szCs w:val="24"/>
          <w:lang w:val="it-IT"/>
        </w:rPr>
        <w:t xml:space="preserve"> au fost livrate parţial sau total se face după instalare şi după recepţie, prin semnarea de primire de către reprezentantul autorizat al acestuia, pe documentele emise de furnizor pentru livrare.</w:t>
      </w:r>
    </w:p>
    <w:p w14:paraId="42EC7659" w14:textId="77777777" w:rsidR="004F7E62" w:rsidRPr="00AC5B24" w:rsidRDefault="004F7E62" w:rsidP="004F7E62">
      <w:pPr>
        <w:pStyle w:val="DefaultText"/>
        <w:jc w:val="both"/>
        <w:rPr>
          <w:szCs w:val="24"/>
          <w:lang w:val="it-IT"/>
        </w:rPr>
      </w:pPr>
      <w:r w:rsidRPr="00AC5B24">
        <w:rPr>
          <w:szCs w:val="24"/>
          <w:lang w:val="it-IT"/>
        </w:rPr>
        <w:t xml:space="preserve">12.4 - Livrarea </w:t>
      </w:r>
      <w:r w:rsidRPr="00AC5B24">
        <w:rPr>
          <w:szCs w:val="24"/>
          <w:lang w:val="ro-RO"/>
        </w:rPr>
        <w:t>sistemul/ele</w:t>
      </w:r>
      <w:r w:rsidRPr="00AC5B24">
        <w:rPr>
          <w:szCs w:val="24"/>
          <w:lang w:val="it-IT"/>
        </w:rPr>
        <w:t xml:space="preserve"> se consideră încheiată în momentul în care sunt îndeplinite prevederile clauzelor de recepţie produselor. </w:t>
      </w:r>
    </w:p>
    <w:p w14:paraId="04850269" w14:textId="77777777" w:rsidR="004F7E62" w:rsidRPr="00AC5B24" w:rsidRDefault="004F7E62" w:rsidP="004F7E62">
      <w:pPr>
        <w:pStyle w:val="DefaultText"/>
        <w:jc w:val="both"/>
        <w:rPr>
          <w:szCs w:val="24"/>
          <w:lang w:val="it-IT"/>
        </w:rPr>
      </w:pPr>
    </w:p>
    <w:p w14:paraId="7DBA33F5" w14:textId="77777777" w:rsidR="004F7E62" w:rsidRPr="00AC5B24" w:rsidRDefault="004F7E62" w:rsidP="004F7E62">
      <w:pPr>
        <w:pStyle w:val="DefaultText"/>
        <w:jc w:val="both"/>
        <w:rPr>
          <w:i/>
          <w:szCs w:val="24"/>
          <w:lang w:val="it-IT"/>
        </w:rPr>
      </w:pPr>
      <w:r w:rsidRPr="00AC5B24">
        <w:rPr>
          <w:b/>
          <w:i/>
          <w:szCs w:val="24"/>
          <w:lang w:val="it-IT"/>
        </w:rPr>
        <w:t>13. Asigurări</w:t>
      </w:r>
    </w:p>
    <w:p w14:paraId="6B683896" w14:textId="77777777" w:rsidR="004F7E62" w:rsidRPr="00AC5B24" w:rsidRDefault="004F7E62" w:rsidP="004F7E62">
      <w:pPr>
        <w:pStyle w:val="DefaultText"/>
        <w:jc w:val="both"/>
        <w:rPr>
          <w:i/>
          <w:sz w:val="20"/>
          <w:lang w:val="it-IT"/>
        </w:rPr>
      </w:pPr>
      <w:r w:rsidRPr="00AC5B24">
        <w:rPr>
          <w:szCs w:val="24"/>
          <w:lang w:val="it-IT"/>
        </w:rPr>
        <w:t xml:space="preserve">13.1 - Furnizorul are obligaţia de a asigura complet produsele furnizate prin contract împotriva pierderii sau deteriorării neprevăzute la fabricare, transport, depozitare şi livrare, în funcţie de termenul comercial de livrare convenit.  </w:t>
      </w:r>
      <w:r w:rsidRPr="00AC5B24">
        <w:rPr>
          <w:i/>
          <w:sz w:val="20"/>
          <w:lang w:val="it-IT"/>
        </w:rPr>
        <w:t>(se precizează termenul comercial de livrare)</w:t>
      </w:r>
    </w:p>
    <w:p w14:paraId="184FB2A1" w14:textId="77777777" w:rsidR="004F7E62" w:rsidRPr="00AC5B24" w:rsidRDefault="004F7E62" w:rsidP="004F7E62">
      <w:pPr>
        <w:pStyle w:val="DefaultText"/>
        <w:jc w:val="both"/>
        <w:rPr>
          <w:szCs w:val="24"/>
          <w:lang w:val="it-IT"/>
        </w:rPr>
      </w:pPr>
    </w:p>
    <w:p w14:paraId="44847FC3" w14:textId="77777777" w:rsidR="004F7E62" w:rsidRPr="00AC5B24" w:rsidRDefault="004F7E62" w:rsidP="004F7E62">
      <w:pPr>
        <w:pStyle w:val="DefaultText"/>
        <w:jc w:val="both"/>
        <w:rPr>
          <w:b/>
          <w:i/>
          <w:szCs w:val="24"/>
          <w:lang w:val="it-IT"/>
        </w:rPr>
      </w:pPr>
      <w:r w:rsidRPr="00AC5B24">
        <w:rPr>
          <w:b/>
          <w:i/>
          <w:szCs w:val="24"/>
          <w:lang w:val="it-IT"/>
        </w:rPr>
        <w:t xml:space="preserve">14. Servicii </w:t>
      </w:r>
    </w:p>
    <w:p w14:paraId="2A263B4D" w14:textId="77777777" w:rsidR="004F7E62" w:rsidRPr="00AC5B24" w:rsidRDefault="004F7E62" w:rsidP="004F7E62">
      <w:pPr>
        <w:pStyle w:val="DefaultText"/>
        <w:jc w:val="both"/>
        <w:rPr>
          <w:i/>
          <w:szCs w:val="24"/>
          <w:lang w:val="it-IT"/>
        </w:rPr>
      </w:pPr>
      <w:r w:rsidRPr="00AC5B24">
        <w:rPr>
          <w:szCs w:val="24"/>
          <w:lang w:val="it-IT"/>
        </w:rPr>
        <w:t>14.1 - Pe lângă furnizarea efectivă a produselor, furnizorul are obligaţia de a presta şi serviciile accesorii furnizării produselor, fără a modifica preţul contractului.</w:t>
      </w:r>
    </w:p>
    <w:p w14:paraId="17BDBC30" w14:textId="77777777" w:rsidR="004F7E62" w:rsidRPr="00AC5B24" w:rsidRDefault="004F7E62" w:rsidP="004F7E62">
      <w:pPr>
        <w:pStyle w:val="DefaultText"/>
        <w:jc w:val="both"/>
        <w:rPr>
          <w:szCs w:val="24"/>
          <w:lang w:val="it-IT"/>
        </w:rPr>
      </w:pPr>
      <w:r w:rsidRPr="00AC5B24">
        <w:rPr>
          <w:szCs w:val="24"/>
          <w:lang w:val="it-IT"/>
        </w:rPr>
        <w:t>14.2.- Furnizorul are obligaţia de a presta serviciile, pentru perioada de timp convenită, cu condiţia ca aceste servicii să nu elibereze furnizorul de nicio obligaţie de garanţie asumată prin contract.</w:t>
      </w:r>
    </w:p>
    <w:p w14:paraId="64E92E4A" w14:textId="77777777" w:rsidR="004F7E62" w:rsidRPr="00AC5B24" w:rsidRDefault="004F7E62" w:rsidP="004F7E62">
      <w:pPr>
        <w:pStyle w:val="DefaultText"/>
        <w:jc w:val="both"/>
        <w:rPr>
          <w:b/>
          <w:szCs w:val="24"/>
          <w:lang w:val="it-IT"/>
        </w:rPr>
      </w:pPr>
    </w:p>
    <w:p w14:paraId="60A1B734" w14:textId="77777777" w:rsidR="004F7E62" w:rsidRPr="00AC5B24" w:rsidRDefault="004F7E62" w:rsidP="004F7E62">
      <w:pPr>
        <w:pStyle w:val="DefaultText"/>
        <w:jc w:val="both"/>
        <w:rPr>
          <w:b/>
          <w:i/>
          <w:szCs w:val="24"/>
          <w:lang w:val="it-IT"/>
        </w:rPr>
      </w:pPr>
      <w:r w:rsidRPr="00AC5B24">
        <w:rPr>
          <w:b/>
          <w:i/>
          <w:szCs w:val="24"/>
          <w:lang w:val="it-IT"/>
        </w:rPr>
        <w:t>15. Perioada de garanţie acordată produselor</w:t>
      </w:r>
    </w:p>
    <w:p w14:paraId="36FE3C6E" w14:textId="77777777" w:rsidR="004F7E62" w:rsidRPr="00AC5B24" w:rsidRDefault="004F7E62" w:rsidP="004F7E62">
      <w:pPr>
        <w:pStyle w:val="DefaultText"/>
        <w:jc w:val="both"/>
        <w:rPr>
          <w:szCs w:val="24"/>
          <w:lang w:val="it-IT"/>
        </w:rPr>
      </w:pPr>
      <w:r w:rsidRPr="00AC5B24">
        <w:rPr>
          <w:szCs w:val="24"/>
          <w:lang w:val="it-IT"/>
        </w:rPr>
        <w:t>15.1 - Furnizorul are obligaţia de a garanta că produsele furnizate prin contract sunt noi, nefolosite. De asemenea, furnizorul are obligaţia de a garanta că toate produsele furnizate prin contract nu vor avea niciun defect ca urmare a proiectului, materialelor sau manoperei sau oricărei alte acţiuni sau omisiuni a furnizorului şi că acestea vor funcţiona</w:t>
      </w:r>
      <w:r w:rsidRPr="00AC5B24">
        <w:rPr>
          <w:color w:val="FF0000"/>
          <w:szCs w:val="24"/>
          <w:lang w:val="it-IT"/>
        </w:rPr>
        <w:t xml:space="preserve"> </w:t>
      </w:r>
      <w:r w:rsidRPr="00AC5B24">
        <w:rPr>
          <w:szCs w:val="24"/>
          <w:lang w:val="it-IT"/>
        </w:rPr>
        <w:t>la parametrii solicitaţi, în condiţii normale de funcţionare.</w:t>
      </w:r>
    </w:p>
    <w:p w14:paraId="52610913" w14:textId="77777777" w:rsidR="004F7E62" w:rsidRPr="00AC5B24" w:rsidRDefault="004F7E62" w:rsidP="004F7E62">
      <w:pPr>
        <w:pStyle w:val="DefaultText"/>
        <w:jc w:val="both"/>
        <w:rPr>
          <w:szCs w:val="24"/>
          <w:lang w:val="it-IT"/>
        </w:rPr>
      </w:pPr>
      <w:r w:rsidRPr="00AC5B24">
        <w:rPr>
          <w:szCs w:val="24"/>
          <w:lang w:val="it-IT"/>
        </w:rPr>
        <w:t xml:space="preserve">15.2 - (1) Perioada de garanţie acordată produselor de către furnizor este cea declarată în propunerea tehnică adica....................luni. </w:t>
      </w:r>
    </w:p>
    <w:p w14:paraId="6FA5F1D2" w14:textId="77777777" w:rsidR="004F7E62" w:rsidRPr="00AC5B24" w:rsidRDefault="004F7E62" w:rsidP="004F7E62">
      <w:pPr>
        <w:pStyle w:val="DefaultText"/>
        <w:jc w:val="both"/>
        <w:rPr>
          <w:i/>
          <w:sz w:val="20"/>
          <w:lang w:val="it-IT"/>
        </w:rPr>
      </w:pPr>
      <w:r w:rsidRPr="00AC5B24">
        <w:rPr>
          <w:i/>
          <w:sz w:val="20"/>
          <w:lang w:val="it-IT"/>
        </w:rPr>
        <w:t>(se precizează perioada de garanţie acordată produselor)</w:t>
      </w:r>
    </w:p>
    <w:p w14:paraId="4C3AEFE9" w14:textId="77777777" w:rsidR="004F7E62" w:rsidRPr="00AC5B24" w:rsidRDefault="004F7E62" w:rsidP="004F7E62">
      <w:pPr>
        <w:pStyle w:val="DefaultText"/>
        <w:jc w:val="both"/>
        <w:rPr>
          <w:szCs w:val="24"/>
          <w:lang w:val="it-IT"/>
        </w:rPr>
      </w:pPr>
      <w:r w:rsidRPr="00AC5B24">
        <w:rPr>
          <w:szCs w:val="24"/>
          <w:lang w:val="it-IT"/>
        </w:rPr>
        <w:t>(2) Perioada de garanţie a produselor începe cu data recepţiei efectuate după livrarea şi instalarea acestora la destinaţia finală.</w:t>
      </w:r>
    </w:p>
    <w:p w14:paraId="0C12A9C5" w14:textId="77777777" w:rsidR="004F7E62" w:rsidRPr="00AC5B24" w:rsidRDefault="004F7E62" w:rsidP="004F7E62">
      <w:pPr>
        <w:pStyle w:val="DefaultText"/>
        <w:jc w:val="both"/>
        <w:rPr>
          <w:szCs w:val="24"/>
          <w:lang w:val="it-IT"/>
        </w:rPr>
      </w:pPr>
      <w:r w:rsidRPr="00AC5B24">
        <w:rPr>
          <w:szCs w:val="24"/>
          <w:lang w:val="it-IT"/>
        </w:rPr>
        <w:t>15.3 - Achizitorul are dreptul de a notifica imediat furnizorului, în scris, orice plângere sau reclamaţie ce apare în conformitate cu această garanţie.</w:t>
      </w:r>
    </w:p>
    <w:p w14:paraId="4307A22A" w14:textId="77777777" w:rsidR="004F7E62" w:rsidRPr="00AC5B24" w:rsidRDefault="004F7E62" w:rsidP="004F7E62">
      <w:pPr>
        <w:tabs>
          <w:tab w:val="left" w:pos="10206"/>
        </w:tabs>
        <w:ind w:right="-49"/>
        <w:jc w:val="both"/>
        <w:rPr>
          <w:rFonts w:ascii="Times New Roman" w:eastAsia="MS Mincho" w:hAnsi="Times New Roman" w:cs="Times New Roman"/>
          <w:b/>
          <w:iCs/>
          <w:noProof/>
        </w:rPr>
      </w:pPr>
      <w:r w:rsidRPr="00AC5B24">
        <w:rPr>
          <w:rFonts w:ascii="Times New Roman" w:hAnsi="Times New Roman" w:cs="Times New Roman"/>
          <w:lang w:val="it-IT"/>
        </w:rPr>
        <w:t>15.4 - La primirea unei astfel de notificări, furnizorul are obligaţia sa</w:t>
      </w:r>
      <w:r w:rsidRPr="00AC5B24">
        <w:rPr>
          <w:rFonts w:ascii="Times New Roman" w:eastAsia="MS Mincho" w:hAnsi="Times New Roman" w:cs="Times New Roman"/>
          <w:b/>
          <w:iCs/>
          <w:noProof/>
        </w:rPr>
        <w:t xml:space="preserve"> intervina</w:t>
      </w:r>
      <w:r w:rsidRPr="00AC5B24">
        <w:rPr>
          <w:rFonts w:ascii="Times New Roman" w:eastAsia="Calibri" w:hAnsi="Times New Roman" w:cs="Times New Roman"/>
          <w:noProof/>
        </w:rPr>
        <w:t xml:space="preserve"> in </w:t>
      </w:r>
      <w:r w:rsidRPr="00AC5B24">
        <w:rPr>
          <w:rFonts w:ascii="Times New Roman" w:eastAsia="Calibri" w:hAnsi="Times New Roman" w:cs="Times New Roman"/>
          <w:b/>
          <w:i/>
          <w:noProof/>
        </w:rPr>
        <w:t>maximum 3 zile lucratoare</w:t>
      </w:r>
      <w:r w:rsidRPr="00AC5B24">
        <w:rPr>
          <w:rFonts w:ascii="Times New Roman" w:eastAsia="Calibri" w:hAnsi="Times New Roman" w:cs="Times New Roman"/>
          <w:noProof/>
        </w:rPr>
        <w:t xml:space="preserve"> pentru constarea defectiunii </w:t>
      </w:r>
      <w:r w:rsidRPr="00AC5B24">
        <w:rPr>
          <w:rFonts w:ascii="Times New Roman" w:eastAsia="Calibri" w:hAnsi="Times New Roman" w:cs="Times New Roman"/>
          <w:b/>
          <w:noProof/>
        </w:rPr>
        <w:t xml:space="preserve">si in maximum </w:t>
      </w:r>
      <w:r w:rsidRPr="00AC5B24">
        <w:rPr>
          <w:rFonts w:ascii="Times New Roman" w:eastAsia="Calibri" w:hAnsi="Times New Roman" w:cs="Times New Roman"/>
          <w:noProof/>
        </w:rPr>
        <w:t xml:space="preserve">30 de zile sa </w:t>
      </w:r>
      <w:r w:rsidRPr="00AC5B24">
        <w:rPr>
          <w:rFonts w:ascii="Times New Roman" w:hAnsi="Times New Roman" w:cs="Times New Roman"/>
          <w:lang w:val="it-IT"/>
        </w:rPr>
        <w:t xml:space="preserve">remedieze defecţiunea sau sa înlocuiasca </w:t>
      </w:r>
      <w:r w:rsidRPr="00AC5B24">
        <w:rPr>
          <w:rFonts w:ascii="Times New Roman" w:hAnsi="Times New Roman" w:cs="Times New Roman"/>
        </w:rPr>
        <w:t>sistemul/ele</w:t>
      </w:r>
      <w:r w:rsidRPr="00AC5B24">
        <w:rPr>
          <w:rFonts w:ascii="Times New Roman" w:hAnsi="Times New Roman" w:cs="Times New Roman"/>
          <w:lang w:val="it-IT"/>
        </w:rPr>
        <w:t xml:space="preserve"> , fără costuri suplimentare pentru achizitor. Produsele care, în timpul perioadei de garanţie, le înlocuiesc pe cele defecte beneficiază de o nouă perioadă de garanţie care decurge de la data înlocuirii produsului.</w:t>
      </w:r>
      <w:r w:rsidRPr="00AC5B24">
        <w:rPr>
          <w:rFonts w:ascii="Times New Roman" w:hAnsi="Times New Roman" w:cs="Times New Roman"/>
          <w:i/>
          <w:lang w:val="it-IT"/>
        </w:rPr>
        <w:t xml:space="preserve"> </w:t>
      </w:r>
    </w:p>
    <w:p w14:paraId="16E4F68F" w14:textId="77777777" w:rsidR="004F7E62" w:rsidRPr="00AC5B24" w:rsidRDefault="004F7E62" w:rsidP="004F7E62">
      <w:pPr>
        <w:pStyle w:val="DefaultText"/>
        <w:jc w:val="both"/>
        <w:rPr>
          <w:szCs w:val="24"/>
          <w:lang w:val="it-IT"/>
        </w:rPr>
      </w:pPr>
      <w:r w:rsidRPr="00AC5B24">
        <w:rPr>
          <w:szCs w:val="24"/>
          <w:lang w:val="it-IT"/>
        </w:rPr>
        <w:t>15.5 -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68D3827F" w14:textId="77777777" w:rsidR="004F7E62" w:rsidRPr="00AC5B24" w:rsidRDefault="004F7E62" w:rsidP="004F7E62">
      <w:pPr>
        <w:pStyle w:val="DefaultText"/>
        <w:jc w:val="both"/>
        <w:rPr>
          <w:b/>
          <w:i/>
          <w:szCs w:val="24"/>
          <w:lang w:val="it-IT"/>
        </w:rPr>
      </w:pPr>
    </w:p>
    <w:p w14:paraId="154224F8" w14:textId="77777777" w:rsidR="004F7E62" w:rsidRPr="00AC5B24" w:rsidRDefault="004F7E62" w:rsidP="004F7E62">
      <w:pPr>
        <w:pStyle w:val="DefaultText"/>
        <w:jc w:val="both"/>
        <w:rPr>
          <w:b/>
          <w:i/>
          <w:szCs w:val="24"/>
          <w:lang w:val="it-IT"/>
        </w:rPr>
      </w:pPr>
      <w:r w:rsidRPr="00AC5B24">
        <w:rPr>
          <w:b/>
          <w:i/>
          <w:szCs w:val="24"/>
          <w:lang w:val="it-IT"/>
        </w:rPr>
        <w:t>16. Ajustarea preţului contractului</w:t>
      </w:r>
    </w:p>
    <w:p w14:paraId="259107FA" w14:textId="77777777" w:rsidR="004F7E62" w:rsidRPr="00AC5B24" w:rsidRDefault="004F7E62" w:rsidP="004F7E62">
      <w:pPr>
        <w:pStyle w:val="DefaultText"/>
        <w:jc w:val="both"/>
        <w:rPr>
          <w:szCs w:val="24"/>
          <w:lang w:val="it-IT"/>
        </w:rPr>
      </w:pPr>
      <w:r w:rsidRPr="00AC5B24">
        <w:rPr>
          <w:szCs w:val="24"/>
          <w:lang w:val="it-IT"/>
        </w:rPr>
        <w:t xml:space="preserve">16.1 - Pentru </w:t>
      </w:r>
      <w:r w:rsidRPr="00AC5B24">
        <w:rPr>
          <w:szCs w:val="24"/>
          <w:lang w:val="ro-RO"/>
        </w:rPr>
        <w:t>sistemul/ele</w:t>
      </w:r>
      <w:r w:rsidRPr="00AC5B24">
        <w:rPr>
          <w:szCs w:val="24"/>
          <w:lang w:val="it-IT"/>
        </w:rPr>
        <w:t xml:space="preserve"> livrat/e şi pentru serviciile prestate, plăţile datorate de achizitor furnizorului sunt cele declarate în propunerea financiară, anexă la contract.</w:t>
      </w:r>
    </w:p>
    <w:p w14:paraId="47EBB90B" w14:textId="77777777" w:rsidR="004F7E62" w:rsidRPr="00AC5B24" w:rsidRDefault="004F7E62" w:rsidP="004F7E62">
      <w:pPr>
        <w:pStyle w:val="DefaultText"/>
        <w:jc w:val="both"/>
        <w:rPr>
          <w:b/>
          <w:szCs w:val="24"/>
          <w:lang w:val="it-IT"/>
        </w:rPr>
      </w:pPr>
    </w:p>
    <w:p w14:paraId="3926AFD1" w14:textId="77777777" w:rsidR="004F7E62" w:rsidRPr="00AC5B24" w:rsidRDefault="004F7E62" w:rsidP="004F7E62">
      <w:pPr>
        <w:pStyle w:val="DefaultText"/>
        <w:jc w:val="both"/>
        <w:rPr>
          <w:b/>
          <w:i/>
          <w:szCs w:val="24"/>
          <w:lang w:val="it-IT"/>
        </w:rPr>
      </w:pPr>
      <w:r w:rsidRPr="00AC5B24">
        <w:rPr>
          <w:b/>
          <w:i/>
          <w:szCs w:val="24"/>
          <w:lang w:val="it-IT"/>
        </w:rPr>
        <w:t>17. Subcontractanţi</w:t>
      </w:r>
      <w:r w:rsidRPr="00AC5B24">
        <w:rPr>
          <w:rStyle w:val="FootnoteReference"/>
          <w:b/>
          <w:i/>
          <w:lang w:val="pt-BR"/>
        </w:rPr>
        <w:footnoteReference w:id="1"/>
      </w:r>
    </w:p>
    <w:p w14:paraId="1C33B015" w14:textId="77777777" w:rsidR="004F7E62" w:rsidRPr="00AC5B24" w:rsidRDefault="004F7E62" w:rsidP="004F7E62">
      <w:pPr>
        <w:pStyle w:val="DefaultText1"/>
        <w:jc w:val="both"/>
        <w:rPr>
          <w:szCs w:val="24"/>
          <w:lang w:val="it-IT"/>
        </w:rPr>
      </w:pPr>
      <w:r w:rsidRPr="00AC5B24">
        <w:rPr>
          <w:szCs w:val="24"/>
          <w:lang w:val="it-IT"/>
        </w:rPr>
        <w:t>17.1 - Furnizorul are obligaţia, în cazul în care subcontractează părţi din contract, de a încheia contracte cu subcontractanţii desemnaţi, în aceleaşi condiţii în care el a semnat contractul cu achizitorul.</w:t>
      </w:r>
    </w:p>
    <w:p w14:paraId="05F6D03A" w14:textId="77777777" w:rsidR="004F7E62" w:rsidRPr="00AC5B24" w:rsidRDefault="004F7E62" w:rsidP="004F7E62">
      <w:pPr>
        <w:pStyle w:val="DefaultText"/>
        <w:jc w:val="both"/>
        <w:rPr>
          <w:szCs w:val="24"/>
          <w:lang w:val="it-IT"/>
        </w:rPr>
      </w:pPr>
      <w:r w:rsidRPr="00AC5B24">
        <w:rPr>
          <w:szCs w:val="24"/>
          <w:lang w:val="it-IT"/>
        </w:rPr>
        <w:t>17.2 - (1) Furnizorul are obligaţia de a prezenta la încheierea contractului toate contractele încheiate cu subcontractanţii desemnaţi.</w:t>
      </w:r>
    </w:p>
    <w:p w14:paraId="689EF631" w14:textId="77777777" w:rsidR="004F7E62" w:rsidRPr="00AC5B24" w:rsidRDefault="004F7E62" w:rsidP="004F7E62">
      <w:pPr>
        <w:pStyle w:val="DefaultText"/>
        <w:jc w:val="both"/>
        <w:rPr>
          <w:szCs w:val="24"/>
          <w:lang w:val="it-IT"/>
        </w:rPr>
      </w:pPr>
      <w:r w:rsidRPr="00AC5B24">
        <w:rPr>
          <w:szCs w:val="24"/>
          <w:lang w:val="it-IT"/>
        </w:rPr>
        <w:lastRenderedPageBreak/>
        <w:t>(2) Lista subcontractanţilor, cu datele de recunoaştere ale acestora, cât şi contractele încheiate cu aceştia se constituie în anexe la contract.</w:t>
      </w:r>
    </w:p>
    <w:p w14:paraId="3557ADB0" w14:textId="77777777" w:rsidR="004F7E62" w:rsidRPr="00AC5B24" w:rsidRDefault="004F7E62" w:rsidP="004F7E62">
      <w:pPr>
        <w:pStyle w:val="DefaultText"/>
        <w:jc w:val="both"/>
        <w:rPr>
          <w:szCs w:val="24"/>
          <w:lang w:val="it-IT"/>
        </w:rPr>
      </w:pPr>
      <w:r w:rsidRPr="00AC5B24">
        <w:rPr>
          <w:szCs w:val="24"/>
          <w:lang w:val="it-IT"/>
        </w:rPr>
        <w:t>17.3 - (1) Furnizorul este pe deplin răspunzător faţă de achizitor de modul în care îşi îndeplineşte contractul.</w:t>
      </w:r>
    </w:p>
    <w:p w14:paraId="7FAF0463" w14:textId="77777777" w:rsidR="004F7E62" w:rsidRPr="00AC5B24" w:rsidRDefault="004F7E62" w:rsidP="004F7E62">
      <w:pPr>
        <w:pStyle w:val="DefaultText"/>
        <w:jc w:val="both"/>
        <w:rPr>
          <w:szCs w:val="24"/>
          <w:lang w:val="it-IT"/>
        </w:rPr>
      </w:pPr>
      <w:r w:rsidRPr="00AC5B24">
        <w:rPr>
          <w:szCs w:val="24"/>
          <w:lang w:val="it-IT"/>
        </w:rPr>
        <w:t>(2) Subcontractantul este pe deplin răspunzător faţă de furnizor de modul în care îşi îndeplineşte partea sa din contract.</w:t>
      </w:r>
    </w:p>
    <w:p w14:paraId="784846CB" w14:textId="77777777" w:rsidR="004F7E62" w:rsidRPr="00AC5B24" w:rsidRDefault="004F7E62" w:rsidP="004F7E62">
      <w:pPr>
        <w:pStyle w:val="DefaultText"/>
        <w:jc w:val="both"/>
        <w:rPr>
          <w:szCs w:val="24"/>
          <w:lang w:val="it-IT"/>
        </w:rPr>
      </w:pPr>
      <w:r w:rsidRPr="00AC5B24">
        <w:rPr>
          <w:szCs w:val="24"/>
          <w:lang w:val="it-IT"/>
        </w:rPr>
        <w:t>(3) Furnizorul</w:t>
      </w:r>
      <w:r w:rsidRPr="00AC5B24">
        <w:rPr>
          <w:b/>
          <w:szCs w:val="24"/>
          <w:lang w:val="it-IT"/>
        </w:rPr>
        <w:t xml:space="preserve"> </w:t>
      </w:r>
      <w:r w:rsidRPr="00AC5B24">
        <w:rPr>
          <w:szCs w:val="24"/>
          <w:lang w:val="it-IT"/>
        </w:rPr>
        <w:t>are dreptul de a pretinde daune-interese subcontractanţilor dacă aceştia nu îşi îndeplinesc partea lor din contract.</w:t>
      </w:r>
    </w:p>
    <w:p w14:paraId="07D0CB44" w14:textId="77777777" w:rsidR="004F7E62" w:rsidRPr="00AC5B24" w:rsidRDefault="004F7E62" w:rsidP="004F7E62">
      <w:pPr>
        <w:pStyle w:val="DefaultText"/>
        <w:jc w:val="both"/>
        <w:rPr>
          <w:b/>
          <w:szCs w:val="24"/>
          <w:lang w:val="it-IT"/>
        </w:rPr>
      </w:pPr>
      <w:r w:rsidRPr="00AC5B24">
        <w:rPr>
          <w:szCs w:val="24"/>
          <w:lang w:val="it-IT"/>
        </w:rPr>
        <w:t>17.4 - Furnizorul poate schimba oricare subcontractant numai dacă acesta nu şi-a îndeplinit partea sa din contract. Schimbarea subcontractantului va fi notificată achizitorului şi nu va determina schimbarea preţului contractului</w:t>
      </w:r>
      <w:r w:rsidRPr="00AC5B24">
        <w:rPr>
          <w:b/>
          <w:szCs w:val="24"/>
          <w:lang w:val="it-IT"/>
        </w:rPr>
        <w:t>.</w:t>
      </w:r>
    </w:p>
    <w:p w14:paraId="7012AA5F" w14:textId="77777777" w:rsidR="004F7E62" w:rsidRPr="00AC5B24" w:rsidRDefault="004F7E62" w:rsidP="004F7E62">
      <w:pPr>
        <w:pStyle w:val="DefaultText"/>
        <w:jc w:val="both"/>
        <w:rPr>
          <w:b/>
          <w:i/>
          <w:szCs w:val="24"/>
          <w:lang w:val="it-IT"/>
        </w:rPr>
      </w:pPr>
    </w:p>
    <w:p w14:paraId="171EE0F8" w14:textId="77777777" w:rsidR="004F7E62" w:rsidRPr="00AC5B24" w:rsidRDefault="004F7E62" w:rsidP="004F7E62">
      <w:pPr>
        <w:pStyle w:val="DefaultText"/>
        <w:jc w:val="both"/>
        <w:rPr>
          <w:b/>
          <w:i/>
          <w:szCs w:val="24"/>
          <w:lang w:val="it-IT"/>
        </w:rPr>
      </w:pPr>
      <w:r w:rsidRPr="00AC5B24">
        <w:rPr>
          <w:b/>
          <w:i/>
          <w:szCs w:val="24"/>
          <w:lang w:val="it-IT"/>
        </w:rPr>
        <w:t>18. Întârzieri în îndeplinirea contractului</w:t>
      </w:r>
    </w:p>
    <w:p w14:paraId="16A957A6" w14:textId="77777777" w:rsidR="004F7E62" w:rsidRPr="00AC5B24" w:rsidRDefault="004F7E62" w:rsidP="004F7E62">
      <w:pPr>
        <w:pStyle w:val="DefaultText"/>
        <w:jc w:val="both"/>
        <w:rPr>
          <w:szCs w:val="24"/>
          <w:lang w:val="it-IT"/>
        </w:rPr>
      </w:pPr>
      <w:r w:rsidRPr="00AC5B24">
        <w:rPr>
          <w:szCs w:val="24"/>
          <w:lang w:val="it-IT"/>
        </w:rPr>
        <w:t>18.1 - Furnizorul are obligaţia de a îndeplini</w:t>
      </w:r>
      <w:r w:rsidRPr="00AC5B24">
        <w:rPr>
          <w:b/>
          <w:szCs w:val="24"/>
          <w:lang w:val="it-IT"/>
        </w:rPr>
        <w:t xml:space="preserve"> </w:t>
      </w:r>
      <w:r w:rsidRPr="00AC5B24">
        <w:rPr>
          <w:szCs w:val="24"/>
          <w:lang w:val="it-IT"/>
        </w:rPr>
        <w:t>contractul de furnizare în perioada prevazuta in prezentul contract.</w:t>
      </w:r>
    </w:p>
    <w:p w14:paraId="79942EB4" w14:textId="77777777" w:rsidR="004F7E62" w:rsidRPr="00AC5B24" w:rsidRDefault="004F7E62" w:rsidP="004F7E62">
      <w:pPr>
        <w:pStyle w:val="DefaultText"/>
        <w:jc w:val="both"/>
        <w:rPr>
          <w:szCs w:val="24"/>
          <w:lang w:val="it-IT"/>
        </w:rPr>
      </w:pPr>
      <w:r w:rsidRPr="00AC5B24">
        <w:rPr>
          <w:szCs w:val="24"/>
          <w:lang w:val="it-IT"/>
        </w:rPr>
        <w:t>18.2 - Dacă pe parcursul îndeplinirii contractului furnizorul nu respectă graficul de livrare sau de prestare a serviciilor, atunci acesta are obligaţia de a notifica achizitorul în timp util; modificarea datei/perioadelor de furnizare asumate în graficul de livrare se va</w:t>
      </w:r>
      <w:r w:rsidRPr="00AC5B24">
        <w:rPr>
          <w:color w:val="FF0000"/>
          <w:szCs w:val="24"/>
          <w:lang w:val="it-IT"/>
        </w:rPr>
        <w:t xml:space="preserve"> </w:t>
      </w:r>
      <w:r w:rsidRPr="00AC5B24">
        <w:rPr>
          <w:szCs w:val="24"/>
          <w:lang w:val="it-IT"/>
        </w:rPr>
        <w:t>face cu acordul părţilor, prin act adiţional.</w:t>
      </w:r>
    </w:p>
    <w:p w14:paraId="44D0A075" w14:textId="77777777" w:rsidR="004F7E62" w:rsidRPr="00AC5B24" w:rsidRDefault="004F7E62" w:rsidP="004F7E62">
      <w:pPr>
        <w:pStyle w:val="DefaultText"/>
        <w:jc w:val="both"/>
        <w:rPr>
          <w:b/>
          <w:szCs w:val="24"/>
          <w:lang w:val="it-IT"/>
        </w:rPr>
      </w:pPr>
      <w:r w:rsidRPr="00AC5B24">
        <w:rPr>
          <w:szCs w:val="24"/>
          <w:lang w:val="it-IT"/>
        </w:rPr>
        <w:t>18.3 - În afara cazului în care achizitorul este de acord cu o prelungire a termenului de livrare, orice întârziere în îndeplinirea contractului dă dreptul achizitorului de a solicita penalităţi furnizorului.</w:t>
      </w:r>
    </w:p>
    <w:p w14:paraId="12A88618" w14:textId="77777777" w:rsidR="004F7E62" w:rsidRPr="00AC5B24" w:rsidRDefault="004F7E62" w:rsidP="004F7E62">
      <w:pPr>
        <w:pStyle w:val="DefaultText"/>
        <w:jc w:val="both"/>
        <w:rPr>
          <w:b/>
          <w:i/>
          <w:szCs w:val="24"/>
          <w:lang w:val="it-IT"/>
        </w:rPr>
      </w:pPr>
    </w:p>
    <w:p w14:paraId="662CF52C" w14:textId="77777777" w:rsidR="004F7E62" w:rsidRPr="00AC5B24" w:rsidRDefault="004F7E62" w:rsidP="004F7E62">
      <w:pPr>
        <w:pStyle w:val="DefaultText"/>
        <w:jc w:val="both"/>
        <w:rPr>
          <w:b/>
          <w:szCs w:val="24"/>
          <w:lang w:val="pt-BR"/>
        </w:rPr>
      </w:pPr>
      <w:r w:rsidRPr="00AC5B24">
        <w:rPr>
          <w:b/>
          <w:szCs w:val="24"/>
          <w:lang w:val="pt-BR"/>
        </w:rPr>
        <w:t>19. Forţa majoră</w:t>
      </w:r>
    </w:p>
    <w:p w14:paraId="65C68A80" w14:textId="77777777" w:rsidR="004F7E62" w:rsidRPr="00AC5B24" w:rsidRDefault="004F7E62" w:rsidP="004F7E62">
      <w:pPr>
        <w:pStyle w:val="DefaultText"/>
        <w:jc w:val="both"/>
        <w:rPr>
          <w:szCs w:val="24"/>
          <w:lang w:val="pt-BR"/>
        </w:rPr>
      </w:pPr>
      <w:r w:rsidRPr="00AC5B24">
        <w:rPr>
          <w:szCs w:val="24"/>
          <w:lang w:val="pt-BR"/>
        </w:rPr>
        <w:t>19.1 - Forţa majoră este constatată de o autoritate competentă.</w:t>
      </w:r>
    </w:p>
    <w:p w14:paraId="0CBC3176" w14:textId="77777777" w:rsidR="004F7E62" w:rsidRPr="00AC5B24" w:rsidRDefault="004F7E62" w:rsidP="004F7E62">
      <w:pPr>
        <w:pStyle w:val="DefaultText"/>
        <w:jc w:val="both"/>
        <w:rPr>
          <w:szCs w:val="24"/>
          <w:lang w:val="pt-BR"/>
        </w:rPr>
      </w:pPr>
      <w:r w:rsidRPr="00AC5B24">
        <w:rPr>
          <w:szCs w:val="24"/>
          <w:lang w:val="pt-BR"/>
        </w:rPr>
        <w:t>19.2 - Forţa majoră exonerează părţile contractante de îndeplinirea obligaţiilor asumate prin prezentul contract, pe toată perioada în care aceasta acţionează.</w:t>
      </w:r>
    </w:p>
    <w:p w14:paraId="2AC230FE" w14:textId="77777777" w:rsidR="004F7E62" w:rsidRPr="00AC5B24" w:rsidRDefault="004F7E62" w:rsidP="004F7E62">
      <w:pPr>
        <w:pStyle w:val="DefaultText"/>
        <w:jc w:val="both"/>
        <w:rPr>
          <w:b/>
          <w:szCs w:val="24"/>
          <w:lang w:val="pt-BR"/>
        </w:rPr>
      </w:pPr>
      <w:r w:rsidRPr="00AC5B24">
        <w:rPr>
          <w:szCs w:val="24"/>
          <w:lang w:val="pt-BR"/>
        </w:rPr>
        <w:t>19.3 - Îndeplinirea contractului va fi suspendată în perioada de acţiune a forţei majore, dar fără a prejudicia drepturile ce li se cuveneau părţilor până la apariţia acesteia.</w:t>
      </w:r>
    </w:p>
    <w:p w14:paraId="76DE51CB" w14:textId="77777777" w:rsidR="004F7E62" w:rsidRPr="00AC5B24" w:rsidRDefault="004F7E62" w:rsidP="004F7E62">
      <w:pPr>
        <w:pStyle w:val="DefaultText"/>
        <w:jc w:val="both"/>
        <w:rPr>
          <w:szCs w:val="24"/>
          <w:lang w:val="pt-BR"/>
        </w:rPr>
      </w:pPr>
      <w:r w:rsidRPr="00AC5B24">
        <w:rPr>
          <w:szCs w:val="24"/>
          <w:lang w:val="pt-BR"/>
        </w:rPr>
        <w:t>19.4 - Partea contractantă care invocă forţa majoră are obligaţia de a notifica celeilalte părţi, imediat şi în mod complet, producerea acesteia şi să ia orice măsuri care îi stau la dispoziţie în vederea limitării consecinţelor.</w:t>
      </w:r>
    </w:p>
    <w:p w14:paraId="49F4CA90" w14:textId="77777777" w:rsidR="004F7E62" w:rsidRPr="00AC5B24" w:rsidRDefault="004F7E62" w:rsidP="004F7E62">
      <w:pPr>
        <w:pStyle w:val="DefaultText"/>
        <w:jc w:val="both"/>
        <w:rPr>
          <w:szCs w:val="24"/>
          <w:lang w:val="pt-BR"/>
        </w:rPr>
      </w:pPr>
      <w:r w:rsidRPr="00AC5B24">
        <w:rPr>
          <w:szCs w:val="24"/>
          <w:lang w:val="pt-BR"/>
        </w:rPr>
        <w:t>19.5 - Partea contractantă care invocă forţa majoră are obligaţia de a notifica celeilalte părţi încetarea cauzei acesteia în maximum 15 zile de la încetare.</w:t>
      </w:r>
    </w:p>
    <w:p w14:paraId="4F0BCCDB" w14:textId="77777777" w:rsidR="004F7E62" w:rsidRPr="00AC5B24" w:rsidRDefault="004F7E62" w:rsidP="004F7E62">
      <w:pPr>
        <w:pStyle w:val="DefaultText"/>
        <w:jc w:val="both"/>
        <w:rPr>
          <w:szCs w:val="24"/>
          <w:lang w:val="pt-BR"/>
        </w:rPr>
      </w:pPr>
      <w:r w:rsidRPr="00AC5B24">
        <w:rPr>
          <w:szCs w:val="24"/>
          <w:lang w:val="pt-BR"/>
        </w:rPr>
        <w:t>19.6 - Dacă forţa majoră acţionează sau se estimează că va acţiona o perioadă mai mare de 6 luni, fiecare parte va avea dreptul să notifice celeilalte</w:t>
      </w:r>
      <w:r w:rsidRPr="00AC5B24">
        <w:rPr>
          <w:b/>
          <w:szCs w:val="24"/>
          <w:lang w:val="pt-BR"/>
        </w:rPr>
        <w:t xml:space="preserve"> </w:t>
      </w:r>
      <w:r w:rsidRPr="00AC5B24">
        <w:rPr>
          <w:szCs w:val="24"/>
          <w:lang w:val="pt-BR"/>
        </w:rPr>
        <w:t>părţi încetarea de drept a prezentului contract, fără ca vreuna din părţi să poată pretinde celeilalte daune-interese.</w:t>
      </w:r>
    </w:p>
    <w:p w14:paraId="12BEBF89" w14:textId="77777777" w:rsidR="004F7E62" w:rsidRPr="00AC5B24" w:rsidRDefault="004F7E62" w:rsidP="004F7E62">
      <w:pPr>
        <w:pStyle w:val="DefaultText"/>
        <w:jc w:val="both"/>
        <w:rPr>
          <w:szCs w:val="24"/>
          <w:lang w:val="pt-BR"/>
        </w:rPr>
      </w:pPr>
    </w:p>
    <w:p w14:paraId="3AC6934E" w14:textId="77777777" w:rsidR="004F7E62" w:rsidRPr="00AC5B24" w:rsidRDefault="004F7E62" w:rsidP="004F7E62">
      <w:pPr>
        <w:pStyle w:val="DefaultText"/>
        <w:jc w:val="both"/>
        <w:rPr>
          <w:b/>
          <w:i/>
          <w:szCs w:val="24"/>
          <w:lang w:val="pt-BR"/>
        </w:rPr>
      </w:pPr>
      <w:r w:rsidRPr="00AC5B24">
        <w:rPr>
          <w:b/>
          <w:i/>
          <w:szCs w:val="24"/>
          <w:lang w:val="pt-BR"/>
        </w:rPr>
        <w:t>20. Soluţionarea litigiilor</w:t>
      </w:r>
    </w:p>
    <w:p w14:paraId="6F0DFB70" w14:textId="77777777" w:rsidR="004F7E62" w:rsidRPr="00AC5B24" w:rsidRDefault="004F7E62" w:rsidP="004F7E62">
      <w:pPr>
        <w:pStyle w:val="DefaultText"/>
        <w:jc w:val="both"/>
        <w:rPr>
          <w:b/>
          <w:i/>
          <w:szCs w:val="24"/>
          <w:lang w:val="pt-BR"/>
        </w:rPr>
      </w:pPr>
      <w:r w:rsidRPr="00AC5B24">
        <w:rPr>
          <w:szCs w:val="24"/>
          <w:lang w:val="pt-BR"/>
        </w:rPr>
        <w:t>20.1 - Achizitorul şi furnizorul vor depune toate eforturile pentru a rezolva pe cale amiabilă, prin tratative directe, orice neînţelegere sau dispută care se poate ivi între ei în cadrul sau în legătură cu îndeplinirea contractului.</w:t>
      </w:r>
    </w:p>
    <w:p w14:paraId="0673EB4E" w14:textId="77777777" w:rsidR="004F7E62" w:rsidRPr="00AC5B24" w:rsidRDefault="004F7E62" w:rsidP="004F7E62">
      <w:pPr>
        <w:pStyle w:val="DefaultText"/>
        <w:jc w:val="both"/>
        <w:rPr>
          <w:szCs w:val="24"/>
          <w:lang w:val="pt-BR"/>
        </w:rPr>
      </w:pPr>
      <w:r w:rsidRPr="00AC5B24">
        <w:rPr>
          <w:szCs w:val="24"/>
          <w:lang w:val="pt-BR"/>
        </w:rPr>
        <w:t xml:space="preserve">20.2 - Dacă, după 15 de zile de la începerea acestor tratative, achizitorul şi furnizorul nu reuşesc să rezolve în mod amiabil o divergenţă contractuală, fiecare poate solicita ca disputa să se soluţioneze de către instanţele judecătoreşti competente de la sediul achizitorului. </w:t>
      </w:r>
    </w:p>
    <w:p w14:paraId="2816CD4E" w14:textId="77777777" w:rsidR="004F7E62" w:rsidRPr="00AC5B24" w:rsidRDefault="004F7E62" w:rsidP="004F7E62">
      <w:pPr>
        <w:pStyle w:val="DefaultText"/>
        <w:jc w:val="both"/>
        <w:rPr>
          <w:b/>
          <w:szCs w:val="24"/>
          <w:lang w:val="pt-BR"/>
        </w:rPr>
      </w:pPr>
    </w:p>
    <w:p w14:paraId="0DCEE522" w14:textId="77777777" w:rsidR="004F7E62" w:rsidRPr="00AC5B24" w:rsidRDefault="004F7E62" w:rsidP="004F7E62">
      <w:pPr>
        <w:pStyle w:val="DefaultText"/>
        <w:jc w:val="both"/>
        <w:rPr>
          <w:i/>
          <w:szCs w:val="24"/>
          <w:lang w:val="pt-BR"/>
        </w:rPr>
      </w:pPr>
      <w:r w:rsidRPr="00AC5B24">
        <w:rPr>
          <w:b/>
          <w:i/>
          <w:szCs w:val="24"/>
          <w:lang w:val="pt-BR"/>
        </w:rPr>
        <w:t>21. Limba care guvernează contractul</w:t>
      </w:r>
    </w:p>
    <w:p w14:paraId="5538FAE1" w14:textId="77777777" w:rsidR="004F7E62" w:rsidRPr="00AC5B24" w:rsidRDefault="004F7E62" w:rsidP="004F7E62">
      <w:pPr>
        <w:pStyle w:val="DefaultText"/>
        <w:jc w:val="both"/>
        <w:rPr>
          <w:szCs w:val="24"/>
          <w:lang w:val="pt-BR"/>
        </w:rPr>
      </w:pPr>
      <w:r w:rsidRPr="00AC5B24">
        <w:rPr>
          <w:szCs w:val="24"/>
          <w:lang w:val="pt-BR"/>
        </w:rPr>
        <w:t>21.1 - Limba care guvernează contractul este limba română.</w:t>
      </w:r>
    </w:p>
    <w:p w14:paraId="05FD660E" w14:textId="77777777" w:rsidR="004F7E62" w:rsidRPr="00AC5B24" w:rsidRDefault="004F7E62" w:rsidP="004F7E62">
      <w:pPr>
        <w:pStyle w:val="DefaultText"/>
        <w:rPr>
          <w:b/>
          <w:szCs w:val="24"/>
          <w:lang w:val="pt-BR"/>
        </w:rPr>
      </w:pPr>
    </w:p>
    <w:p w14:paraId="6540D22B" w14:textId="77777777" w:rsidR="004F7E62" w:rsidRPr="00AC5B24" w:rsidRDefault="004F7E62" w:rsidP="004F7E62">
      <w:pPr>
        <w:pStyle w:val="DefaultText"/>
        <w:rPr>
          <w:b/>
          <w:i/>
          <w:szCs w:val="24"/>
          <w:lang w:val="pt-BR"/>
        </w:rPr>
      </w:pPr>
      <w:r w:rsidRPr="00AC5B24">
        <w:rPr>
          <w:b/>
          <w:i/>
          <w:szCs w:val="24"/>
          <w:lang w:val="pt-BR"/>
        </w:rPr>
        <w:t>22. Comunicări</w:t>
      </w:r>
    </w:p>
    <w:p w14:paraId="02CBA679" w14:textId="77777777" w:rsidR="004F7E62" w:rsidRPr="00AC5B24" w:rsidRDefault="004F7E62" w:rsidP="004F7E62">
      <w:pPr>
        <w:pStyle w:val="DefaultText"/>
        <w:jc w:val="both"/>
        <w:rPr>
          <w:szCs w:val="24"/>
          <w:lang w:val="pt-BR"/>
        </w:rPr>
      </w:pPr>
      <w:r w:rsidRPr="00AC5B24">
        <w:rPr>
          <w:szCs w:val="24"/>
          <w:lang w:val="pt-BR"/>
        </w:rPr>
        <w:lastRenderedPageBreak/>
        <w:t>22.1 - (1) Orice comunicare între părţi, referitoare la îndeplinirea prezentului contract, trebuie să fie transmisă în scris.</w:t>
      </w:r>
    </w:p>
    <w:p w14:paraId="59BE242E" w14:textId="77777777" w:rsidR="004F7E62" w:rsidRPr="00AC5B24" w:rsidRDefault="004F7E62" w:rsidP="004F7E62">
      <w:pPr>
        <w:pStyle w:val="DefaultText"/>
        <w:jc w:val="both"/>
        <w:rPr>
          <w:szCs w:val="24"/>
          <w:lang w:val="pt-BR"/>
        </w:rPr>
      </w:pPr>
      <w:r w:rsidRPr="00AC5B24">
        <w:rPr>
          <w:szCs w:val="24"/>
          <w:lang w:val="pt-BR"/>
        </w:rPr>
        <w:t>(2) Orice document scris trebuie înregistrat atât în momentul transmiterii, cât şi în momentul primirii.</w:t>
      </w:r>
    </w:p>
    <w:p w14:paraId="6E7EE9B4" w14:textId="77777777" w:rsidR="004F7E62" w:rsidRPr="00AC5B24" w:rsidRDefault="004F7E62" w:rsidP="004F7E62">
      <w:pPr>
        <w:pStyle w:val="DefaultText"/>
        <w:jc w:val="both"/>
        <w:rPr>
          <w:szCs w:val="24"/>
          <w:lang w:val="pt-BR"/>
        </w:rPr>
      </w:pPr>
      <w:r w:rsidRPr="00AC5B24">
        <w:rPr>
          <w:szCs w:val="24"/>
          <w:lang w:val="pt-BR"/>
        </w:rPr>
        <w:t>22.2 - Comunicările între părţi se pot face şi prin telefon, telegramă, telex, fax sau e-mail, cu condiţia confirmării în scris a primirii comunicării.</w:t>
      </w:r>
    </w:p>
    <w:p w14:paraId="48448484" w14:textId="77777777" w:rsidR="00AC5B24" w:rsidRPr="00AC5B24" w:rsidRDefault="00AC5B24" w:rsidP="004F7E62">
      <w:pPr>
        <w:pStyle w:val="DefaultText"/>
        <w:rPr>
          <w:b/>
          <w:i/>
          <w:szCs w:val="24"/>
          <w:lang w:val="pt-BR"/>
        </w:rPr>
      </w:pPr>
    </w:p>
    <w:p w14:paraId="2F7D3F3E" w14:textId="77777777" w:rsidR="004F7E62" w:rsidRPr="00AC5B24" w:rsidRDefault="004F7E62" w:rsidP="004F7E62">
      <w:pPr>
        <w:pStyle w:val="DefaultText"/>
        <w:rPr>
          <w:i/>
          <w:szCs w:val="24"/>
          <w:lang w:val="pt-BR"/>
        </w:rPr>
      </w:pPr>
      <w:r w:rsidRPr="00AC5B24">
        <w:rPr>
          <w:b/>
          <w:i/>
          <w:szCs w:val="24"/>
          <w:lang w:val="pt-BR"/>
        </w:rPr>
        <w:t>23. Legea aplicabilă contractului</w:t>
      </w:r>
    </w:p>
    <w:p w14:paraId="72F00B2E" w14:textId="77777777" w:rsidR="004F7E62" w:rsidRPr="00AC5B24" w:rsidRDefault="004F7E62" w:rsidP="004F7E62">
      <w:pPr>
        <w:pStyle w:val="DefaultText"/>
        <w:jc w:val="both"/>
        <w:rPr>
          <w:szCs w:val="24"/>
          <w:lang w:val="pt-BR"/>
        </w:rPr>
      </w:pPr>
      <w:r w:rsidRPr="00AC5B24">
        <w:rPr>
          <w:szCs w:val="24"/>
          <w:lang w:val="pt-BR"/>
        </w:rPr>
        <w:t>23.1 - Contractul va fi interpretat conform legilor din România.</w:t>
      </w:r>
    </w:p>
    <w:p w14:paraId="7DE9E5DC" w14:textId="77777777" w:rsidR="004F7E62" w:rsidRPr="00AC5B24" w:rsidRDefault="004F7E62" w:rsidP="004F7E62">
      <w:pPr>
        <w:pStyle w:val="DefaultText"/>
        <w:jc w:val="both"/>
        <w:rPr>
          <w:szCs w:val="24"/>
          <w:lang w:val="pt-BR"/>
        </w:rPr>
      </w:pPr>
    </w:p>
    <w:p w14:paraId="11241665" w14:textId="77777777" w:rsidR="004F7E62" w:rsidRPr="00AC5B24" w:rsidRDefault="004F7E62" w:rsidP="004F7E62">
      <w:pPr>
        <w:pStyle w:val="DefaultText"/>
        <w:jc w:val="both"/>
        <w:rPr>
          <w:szCs w:val="24"/>
          <w:lang w:val="pt-BR"/>
        </w:rPr>
      </w:pPr>
      <w:r w:rsidRPr="00AC5B24">
        <w:rPr>
          <w:szCs w:val="24"/>
          <w:lang w:val="pt-BR"/>
        </w:rPr>
        <w:t xml:space="preserve">Părţile au înţeles să încheie azi .......................... prezentul contract în 2 (două) exemplare, câte unul pentru fiecare parte. </w:t>
      </w:r>
    </w:p>
    <w:p w14:paraId="307BE2B4" w14:textId="77777777" w:rsidR="004F7E62" w:rsidRPr="00AC5B24" w:rsidRDefault="004F7E62" w:rsidP="004F7E62">
      <w:pPr>
        <w:pStyle w:val="DefaultText"/>
        <w:jc w:val="both"/>
        <w:rPr>
          <w:szCs w:val="24"/>
          <w:lang w:val="pt-BR"/>
        </w:rPr>
      </w:pPr>
      <w:r w:rsidRPr="00AC5B24">
        <w:rPr>
          <w:szCs w:val="24"/>
          <w:lang w:val="pt-BR"/>
        </w:rPr>
        <w:tab/>
      </w:r>
      <w:r w:rsidRPr="00AC5B24">
        <w:rPr>
          <w:szCs w:val="24"/>
          <w:lang w:val="pt-BR"/>
        </w:rPr>
        <w:tab/>
        <w:t xml:space="preserve">        </w:t>
      </w:r>
      <w:r w:rsidRPr="00AC5B24">
        <w:rPr>
          <w:szCs w:val="24"/>
          <w:lang w:val="pt-BR"/>
        </w:rPr>
        <w:tab/>
      </w:r>
      <w:r w:rsidRPr="00AC5B24">
        <w:rPr>
          <w:szCs w:val="24"/>
          <w:lang w:val="pt-BR"/>
        </w:rPr>
        <w:tab/>
      </w:r>
      <w:r w:rsidRPr="00AC5B24">
        <w:rPr>
          <w:szCs w:val="24"/>
          <w:lang w:val="pt-BR"/>
        </w:rPr>
        <w:tab/>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4970"/>
        <w:gridCol w:w="4972"/>
      </w:tblGrid>
      <w:tr w:rsidR="00AC5B24" w:rsidRPr="00AC5B24" w14:paraId="6EEE2F4B" w14:textId="77777777" w:rsidTr="00D656A6">
        <w:tc>
          <w:tcPr>
            <w:tcW w:w="4970" w:type="dxa"/>
          </w:tcPr>
          <w:p w14:paraId="31AC4845" w14:textId="77777777" w:rsidR="00AC5B24" w:rsidRPr="00AC5B24" w:rsidRDefault="00AC5B24" w:rsidP="00D656A6">
            <w:pPr>
              <w:spacing w:before="120" w:after="120"/>
              <w:jc w:val="both"/>
              <w:rPr>
                <w:rFonts w:ascii="Times New Roman" w:hAnsi="Times New Roman" w:cs="Times New Roman"/>
                <w:snapToGrid w:val="0"/>
              </w:rPr>
            </w:pPr>
            <w:r w:rsidRPr="00AC5B24">
              <w:rPr>
                <w:rFonts w:ascii="Times New Roman" w:hAnsi="Times New Roman" w:cs="Times New Roman"/>
                <w:snapToGrid w:val="0"/>
              </w:rPr>
              <w:t xml:space="preserve">                     Achizitor,                                                                     </w:t>
            </w:r>
          </w:p>
        </w:tc>
        <w:tc>
          <w:tcPr>
            <w:tcW w:w="4972" w:type="dxa"/>
          </w:tcPr>
          <w:p w14:paraId="395D5C81" w14:textId="77777777" w:rsidR="00AC5B24" w:rsidRPr="00AC5B24" w:rsidRDefault="00AC5B24" w:rsidP="00D656A6">
            <w:pPr>
              <w:spacing w:before="120" w:after="120"/>
              <w:jc w:val="center"/>
              <w:rPr>
                <w:rFonts w:ascii="Times New Roman" w:hAnsi="Times New Roman" w:cs="Times New Roman"/>
                <w:snapToGrid w:val="0"/>
              </w:rPr>
            </w:pPr>
            <w:r w:rsidRPr="00AC5B24">
              <w:rPr>
                <w:rFonts w:ascii="Times New Roman" w:hAnsi="Times New Roman" w:cs="Times New Roman"/>
                <w:snapToGrid w:val="0"/>
              </w:rPr>
              <w:t>Prestator,</w:t>
            </w:r>
          </w:p>
          <w:p w14:paraId="27FC41DE" w14:textId="3403FCCF" w:rsidR="00AC5B24" w:rsidRPr="00AC5B24" w:rsidRDefault="00AC5B24" w:rsidP="00D656A6">
            <w:pPr>
              <w:pStyle w:val="DefaultText"/>
              <w:spacing w:before="120" w:after="120"/>
              <w:jc w:val="center"/>
              <w:rPr>
                <w:i/>
                <w:sz w:val="22"/>
                <w:szCs w:val="22"/>
                <w:lang w:val="ro-RO"/>
              </w:rPr>
            </w:pPr>
          </w:p>
          <w:p w14:paraId="13779DD2" w14:textId="77777777" w:rsidR="00AC5B24" w:rsidRPr="00AC5B24" w:rsidRDefault="00AC5B24" w:rsidP="00D656A6">
            <w:pPr>
              <w:pStyle w:val="DefaultText"/>
              <w:spacing w:before="120" w:after="120"/>
              <w:jc w:val="center"/>
              <w:rPr>
                <w:i/>
                <w:sz w:val="22"/>
                <w:szCs w:val="22"/>
                <w:lang w:val="pt-BR"/>
              </w:rPr>
            </w:pPr>
          </w:p>
        </w:tc>
      </w:tr>
    </w:tbl>
    <w:p w14:paraId="22A3434E" w14:textId="77777777" w:rsidR="004F7E62" w:rsidRPr="00AC5B24" w:rsidRDefault="004F7E62" w:rsidP="00915FA4">
      <w:pPr>
        <w:ind w:right="426"/>
        <w:jc w:val="center"/>
        <w:rPr>
          <w:rFonts w:ascii="Times New Roman" w:hAnsi="Times New Roman" w:cs="Times New Roman"/>
          <w:i/>
        </w:rPr>
      </w:pPr>
    </w:p>
    <w:sectPr w:rsidR="004F7E62" w:rsidRPr="00AC5B24" w:rsidSect="00032602">
      <w:footerReference w:type="even" r:id="rId12"/>
      <w:footerReference w:type="default" r:id="rId13"/>
      <w:pgSz w:w="11906" w:h="16838"/>
      <w:pgMar w:top="1890" w:right="42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53B66" w14:textId="77777777" w:rsidR="00332306" w:rsidRDefault="00332306" w:rsidP="00DB0DDB">
      <w:pPr>
        <w:spacing w:after="0" w:line="240" w:lineRule="auto"/>
      </w:pPr>
      <w:r>
        <w:separator/>
      </w:r>
    </w:p>
  </w:endnote>
  <w:endnote w:type="continuationSeparator" w:id="0">
    <w:p w14:paraId="1C9C716F" w14:textId="77777777" w:rsidR="00332306" w:rsidRDefault="00332306" w:rsidP="00DB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2D75E" w14:textId="1D56FAD9" w:rsidR="004716ED" w:rsidRDefault="000E5E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6B6C">
      <w:rPr>
        <w:rStyle w:val="PageNumber"/>
        <w:noProof/>
      </w:rPr>
      <w:t>7</w:t>
    </w:r>
    <w:r>
      <w:rPr>
        <w:rStyle w:val="PageNumber"/>
      </w:rPr>
      <w:fldChar w:fldCharType="end"/>
    </w:r>
  </w:p>
  <w:p w14:paraId="11BD0944" w14:textId="77777777" w:rsidR="004716ED" w:rsidRDefault="004716E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FE5E0" w14:textId="77777777" w:rsidR="004716ED" w:rsidRDefault="004716ED" w:rsidP="00DB0DDB">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7EF8" w14:textId="77777777" w:rsidR="00943562" w:rsidRDefault="009435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01D70C" w14:textId="77777777" w:rsidR="00943562" w:rsidRDefault="00943562">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4EF65" w14:textId="77777777" w:rsidR="00943562" w:rsidRDefault="00943562" w:rsidP="00DB0DD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7DB32" w14:textId="77777777" w:rsidR="00332306" w:rsidRDefault="00332306" w:rsidP="00DB0DDB">
      <w:pPr>
        <w:spacing w:after="0" w:line="240" w:lineRule="auto"/>
      </w:pPr>
      <w:r>
        <w:separator/>
      </w:r>
    </w:p>
  </w:footnote>
  <w:footnote w:type="continuationSeparator" w:id="0">
    <w:p w14:paraId="10CF82C3" w14:textId="77777777" w:rsidR="00332306" w:rsidRDefault="00332306" w:rsidP="00DB0DDB">
      <w:pPr>
        <w:spacing w:after="0" w:line="240" w:lineRule="auto"/>
      </w:pPr>
      <w:r>
        <w:continuationSeparator/>
      </w:r>
    </w:p>
  </w:footnote>
  <w:footnote w:id="1">
    <w:p w14:paraId="1BB4EE35" w14:textId="77777777" w:rsidR="004F7E62" w:rsidRPr="009958F3" w:rsidRDefault="004F7E62" w:rsidP="004F7E62">
      <w:pPr>
        <w:pStyle w:val="FootnoteText"/>
        <w:rPr>
          <w:lang w:val="ro-RO"/>
        </w:rPr>
      </w:pPr>
      <w:r>
        <w:rPr>
          <w:rStyle w:val="FootnoteReference"/>
        </w:rPr>
        <w:footnoteRef/>
      </w:r>
      <w:r>
        <w:t xml:space="preserve"> </w:t>
      </w:r>
      <w:r>
        <w:rPr>
          <w:lang w:val="ro-RO"/>
        </w:rPr>
        <w:t>În cazul contractelor care presupun şi servicii accesorii furnizării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F89EF" w14:textId="502D647D" w:rsidR="007937EE" w:rsidRDefault="00CC4E21" w:rsidP="007937EE">
    <w:pPr>
      <w:pStyle w:val="Header"/>
      <w:jc w:val="center"/>
    </w:pPr>
    <w:r w:rsidRPr="00EA7B28">
      <w:rPr>
        <w:noProof/>
        <w:lang w:val="en-US"/>
      </w:rPr>
      <w:drawing>
        <wp:anchor distT="0" distB="0" distL="114300" distR="114300" simplePos="0" relativeHeight="251658240" behindDoc="1" locked="0" layoutInCell="1" allowOverlap="1" wp14:anchorId="3E56F4CC" wp14:editId="1085CD33">
          <wp:simplePos x="0" y="0"/>
          <wp:positionH relativeFrom="margin">
            <wp:align>center</wp:align>
          </wp:positionH>
          <wp:positionV relativeFrom="paragraph">
            <wp:posOffset>-305435</wp:posOffset>
          </wp:positionV>
          <wp:extent cx="5181600" cy="998855"/>
          <wp:effectExtent l="0" t="0" r="0" b="0"/>
          <wp:wrapTight wrapText="bothSides">
            <wp:wrapPolygon edited="0">
              <wp:start x="0" y="0"/>
              <wp:lineTo x="0" y="21010"/>
              <wp:lineTo x="21521" y="21010"/>
              <wp:lineTo x="21521" y="0"/>
              <wp:lineTo x="0" y="0"/>
            </wp:wrapPolygon>
          </wp:wrapTight>
          <wp:docPr id="762418206" name="Imagine 1" descr="O imagine care conține text, Font, siglă, captură de ecran&#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imagine care conține text, Font, siglă, captură de ecran&#10;&#10;Conținutul generat de inteligența artificială poate fi inco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0" cy="9988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1273030A"/>
    <w:multiLevelType w:val="hybridMultilevel"/>
    <w:tmpl w:val="8F9E2A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7997D0B"/>
    <w:multiLevelType w:val="hybridMultilevel"/>
    <w:tmpl w:val="A2D42AD0"/>
    <w:lvl w:ilvl="0" w:tplc="49166218">
      <w:start w:val="1"/>
      <w:numFmt w:val="lowerLetter"/>
      <w:lvlText w:val="%1)"/>
      <w:lvlJc w:val="left"/>
      <w:pPr>
        <w:ind w:left="1635" w:hanging="708"/>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1A6A0B8E"/>
    <w:multiLevelType w:val="hybridMultilevel"/>
    <w:tmpl w:val="7C124C4E"/>
    <w:lvl w:ilvl="0" w:tplc="EA848DBA">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15:restartNumberingAfterBreak="0">
    <w:nsid w:val="304F7A16"/>
    <w:multiLevelType w:val="hybridMultilevel"/>
    <w:tmpl w:val="B058C3E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45134"/>
    <w:multiLevelType w:val="hybridMultilevel"/>
    <w:tmpl w:val="360CB2C8"/>
    <w:lvl w:ilvl="0" w:tplc="A71AFB76">
      <w:start w:val="1"/>
      <w:numFmt w:val="decimal"/>
      <w:lvlText w:val="%1."/>
      <w:lvlJc w:val="left"/>
      <w:pPr>
        <w:ind w:left="975" w:hanging="408"/>
      </w:pPr>
      <w:rPr>
        <w:rFonts w:hint="default"/>
        <w:sz w:val="22"/>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39E309DF"/>
    <w:multiLevelType w:val="hybridMultilevel"/>
    <w:tmpl w:val="2E04D62A"/>
    <w:lvl w:ilvl="0" w:tplc="94C85BF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37484"/>
    <w:multiLevelType w:val="hybridMultilevel"/>
    <w:tmpl w:val="72FE195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E293E15"/>
    <w:multiLevelType w:val="hybridMultilevel"/>
    <w:tmpl w:val="27788A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291011"/>
    <w:multiLevelType w:val="multilevel"/>
    <w:tmpl w:val="E3C20AC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546D2A"/>
    <w:multiLevelType w:val="hybridMultilevel"/>
    <w:tmpl w:val="FD6A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FD3267"/>
    <w:multiLevelType w:val="hybridMultilevel"/>
    <w:tmpl w:val="A2DA2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4445CA"/>
    <w:multiLevelType w:val="hybridMultilevel"/>
    <w:tmpl w:val="4B5A174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8887856"/>
    <w:multiLevelType w:val="hybridMultilevel"/>
    <w:tmpl w:val="98347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960A37"/>
    <w:multiLevelType w:val="hybridMultilevel"/>
    <w:tmpl w:val="B8B0BE68"/>
    <w:lvl w:ilvl="0" w:tplc="49166218">
      <w:start w:val="1"/>
      <w:numFmt w:val="lowerLetter"/>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87273BC"/>
    <w:multiLevelType w:val="hybridMultilevel"/>
    <w:tmpl w:val="7DACA55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15"/>
  </w:num>
  <w:num w:numId="3">
    <w:abstractNumId w:val="2"/>
  </w:num>
  <w:num w:numId="4">
    <w:abstractNumId w:val="6"/>
  </w:num>
  <w:num w:numId="5">
    <w:abstractNumId w:val="11"/>
  </w:num>
  <w:num w:numId="6">
    <w:abstractNumId w:val="16"/>
  </w:num>
  <w:num w:numId="7">
    <w:abstractNumId w:val="7"/>
  </w:num>
  <w:num w:numId="8">
    <w:abstractNumId w:val="12"/>
  </w:num>
  <w:num w:numId="9">
    <w:abstractNumId w:val="3"/>
  </w:num>
  <w:num w:numId="10">
    <w:abstractNumId w:val="9"/>
  </w:num>
  <w:num w:numId="11">
    <w:abstractNumId w:val="1"/>
  </w:num>
  <w:num w:numId="12">
    <w:abstractNumId w:val="8"/>
  </w:num>
  <w:num w:numId="13">
    <w:abstractNumId w:val="14"/>
  </w:num>
  <w:num w:numId="14">
    <w:abstractNumId w:val="0"/>
  </w:num>
  <w:num w:numId="15">
    <w:abstractNumId w:val="4"/>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78"/>
    <w:rsid w:val="000276E4"/>
    <w:rsid w:val="00027C79"/>
    <w:rsid w:val="00032602"/>
    <w:rsid w:val="00036DFE"/>
    <w:rsid w:val="000455D2"/>
    <w:rsid w:val="000900C0"/>
    <w:rsid w:val="000925D2"/>
    <w:rsid w:val="00093EA4"/>
    <w:rsid w:val="000C007C"/>
    <w:rsid w:val="000E5E52"/>
    <w:rsid w:val="00127271"/>
    <w:rsid w:val="00134509"/>
    <w:rsid w:val="00134FA9"/>
    <w:rsid w:val="00145A6E"/>
    <w:rsid w:val="001520D5"/>
    <w:rsid w:val="001645AB"/>
    <w:rsid w:val="00184E81"/>
    <w:rsid w:val="001D2A47"/>
    <w:rsid w:val="001D6558"/>
    <w:rsid w:val="001F5D1A"/>
    <w:rsid w:val="00203753"/>
    <w:rsid w:val="002214D3"/>
    <w:rsid w:val="002220AF"/>
    <w:rsid w:val="00247B6A"/>
    <w:rsid w:val="00332306"/>
    <w:rsid w:val="00397F6E"/>
    <w:rsid w:val="00444C88"/>
    <w:rsid w:val="004513DE"/>
    <w:rsid w:val="00463DCD"/>
    <w:rsid w:val="004716ED"/>
    <w:rsid w:val="00477F07"/>
    <w:rsid w:val="004D4086"/>
    <w:rsid w:val="004E3300"/>
    <w:rsid w:val="004F7E62"/>
    <w:rsid w:val="00511B7A"/>
    <w:rsid w:val="00520A4D"/>
    <w:rsid w:val="005669CF"/>
    <w:rsid w:val="0059174D"/>
    <w:rsid w:val="005B1566"/>
    <w:rsid w:val="005B7001"/>
    <w:rsid w:val="005C0B46"/>
    <w:rsid w:val="005F4491"/>
    <w:rsid w:val="006270D8"/>
    <w:rsid w:val="00695844"/>
    <w:rsid w:val="00715408"/>
    <w:rsid w:val="0071764C"/>
    <w:rsid w:val="00735D8A"/>
    <w:rsid w:val="00746A2D"/>
    <w:rsid w:val="00764C64"/>
    <w:rsid w:val="007716DF"/>
    <w:rsid w:val="00776870"/>
    <w:rsid w:val="00785C69"/>
    <w:rsid w:val="007937EE"/>
    <w:rsid w:val="007B488F"/>
    <w:rsid w:val="007D7FBF"/>
    <w:rsid w:val="008019A4"/>
    <w:rsid w:val="0085774A"/>
    <w:rsid w:val="008671C6"/>
    <w:rsid w:val="0087281E"/>
    <w:rsid w:val="008C1DC5"/>
    <w:rsid w:val="00913107"/>
    <w:rsid w:val="00915FA4"/>
    <w:rsid w:val="00924AB8"/>
    <w:rsid w:val="00943562"/>
    <w:rsid w:val="0097246B"/>
    <w:rsid w:val="00981989"/>
    <w:rsid w:val="009E33F7"/>
    <w:rsid w:val="009F35F2"/>
    <w:rsid w:val="00A0160A"/>
    <w:rsid w:val="00A03A29"/>
    <w:rsid w:val="00A03E86"/>
    <w:rsid w:val="00A26121"/>
    <w:rsid w:val="00A408E2"/>
    <w:rsid w:val="00A53FAD"/>
    <w:rsid w:val="00A65A17"/>
    <w:rsid w:val="00A7075C"/>
    <w:rsid w:val="00A738DB"/>
    <w:rsid w:val="00A76C6D"/>
    <w:rsid w:val="00AB4BC1"/>
    <w:rsid w:val="00AC31D2"/>
    <w:rsid w:val="00AC5B24"/>
    <w:rsid w:val="00B234F7"/>
    <w:rsid w:val="00B621E1"/>
    <w:rsid w:val="00B849F1"/>
    <w:rsid w:val="00B86189"/>
    <w:rsid w:val="00BA3C0B"/>
    <w:rsid w:val="00BE5108"/>
    <w:rsid w:val="00BF2E68"/>
    <w:rsid w:val="00C02251"/>
    <w:rsid w:val="00C662D1"/>
    <w:rsid w:val="00C754DD"/>
    <w:rsid w:val="00CA5AD7"/>
    <w:rsid w:val="00CB2322"/>
    <w:rsid w:val="00CC4E21"/>
    <w:rsid w:val="00D11178"/>
    <w:rsid w:val="00D12F51"/>
    <w:rsid w:val="00D15325"/>
    <w:rsid w:val="00D557A8"/>
    <w:rsid w:val="00DA215C"/>
    <w:rsid w:val="00DA5625"/>
    <w:rsid w:val="00DB0DDB"/>
    <w:rsid w:val="00DB5E1A"/>
    <w:rsid w:val="00DD0821"/>
    <w:rsid w:val="00DE1A4B"/>
    <w:rsid w:val="00DF6B6C"/>
    <w:rsid w:val="00E221E6"/>
    <w:rsid w:val="00E243C8"/>
    <w:rsid w:val="00E46B37"/>
    <w:rsid w:val="00E60206"/>
    <w:rsid w:val="00E7028F"/>
    <w:rsid w:val="00E75DA0"/>
    <w:rsid w:val="00ED25D9"/>
    <w:rsid w:val="00ED70E4"/>
    <w:rsid w:val="00F03077"/>
    <w:rsid w:val="00F426C6"/>
    <w:rsid w:val="00F431E1"/>
    <w:rsid w:val="00F463C9"/>
    <w:rsid w:val="00F61732"/>
    <w:rsid w:val="00F931E2"/>
    <w:rsid w:val="00FC05A3"/>
    <w:rsid w:val="00FC07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1F973"/>
  <w15:chartTrackingRefBased/>
  <w15:docId w15:val="{F053C3AE-703F-4C5E-9D92-85C5E758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2(bullets),heading 2,Normal bullet 2"/>
    <w:basedOn w:val="Normal"/>
    <w:link w:val="ListParagraphChar"/>
    <w:uiPriority w:val="34"/>
    <w:qFormat/>
    <w:rsid w:val="00DB5E1A"/>
    <w:pPr>
      <w:ind w:left="720"/>
      <w:contextualSpacing/>
    </w:pPr>
  </w:style>
  <w:style w:type="character" w:styleId="Hyperlink">
    <w:name w:val="Hyperlink"/>
    <w:basedOn w:val="DefaultParagraphFont"/>
    <w:uiPriority w:val="99"/>
    <w:unhideWhenUsed/>
    <w:rsid w:val="00DB5E1A"/>
    <w:rPr>
      <w:color w:val="0563C1" w:themeColor="hyperlink"/>
      <w:u w:val="single"/>
    </w:rPr>
  </w:style>
  <w:style w:type="character" w:customStyle="1" w:styleId="MeniuneNerezolvat1">
    <w:name w:val="Mențiune Nerezolvat1"/>
    <w:basedOn w:val="DefaultParagraphFont"/>
    <w:uiPriority w:val="99"/>
    <w:semiHidden/>
    <w:unhideWhenUsed/>
    <w:rsid w:val="00DB5E1A"/>
    <w:rPr>
      <w:color w:val="605E5C"/>
      <w:shd w:val="clear" w:color="auto" w:fill="E1DFDD"/>
    </w:rPr>
  </w:style>
  <w:style w:type="paragraph" w:styleId="Footer">
    <w:name w:val="footer"/>
    <w:basedOn w:val="Normal"/>
    <w:link w:val="FooterChar"/>
    <w:unhideWhenUsed/>
    <w:rsid w:val="00DB0DDB"/>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color w:val="000000" w:themeColor="text1"/>
      <w:kern w:val="0"/>
      <w:sz w:val="24"/>
      <w:szCs w:val="24"/>
      <w:lang w:eastAsia="ro-RO"/>
      <w14:ligatures w14:val="none"/>
    </w:rPr>
  </w:style>
  <w:style w:type="character" w:customStyle="1" w:styleId="FooterChar">
    <w:name w:val="Footer Char"/>
    <w:basedOn w:val="DefaultParagraphFont"/>
    <w:link w:val="Footer"/>
    <w:rsid w:val="00DB0DDB"/>
    <w:rPr>
      <w:rFonts w:ascii="Times New Roman" w:eastAsia="Times New Roman" w:hAnsi="Times New Roman" w:cs="Times New Roman"/>
      <w:color w:val="000000" w:themeColor="text1"/>
      <w:kern w:val="0"/>
      <w:sz w:val="24"/>
      <w:szCs w:val="24"/>
      <w:lang w:eastAsia="ro-RO"/>
      <w14:ligatures w14:val="none"/>
    </w:rPr>
  </w:style>
  <w:style w:type="character" w:styleId="PageNumber">
    <w:name w:val="page number"/>
    <w:basedOn w:val="DefaultParagraphFont"/>
    <w:rsid w:val="00DB0DDB"/>
  </w:style>
  <w:style w:type="paragraph" w:styleId="Header">
    <w:name w:val="header"/>
    <w:basedOn w:val="Normal"/>
    <w:link w:val="HeaderChar"/>
    <w:uiPriority w:val="99"/>
    <w:unhideWhenUsed/>
    <w:rsid w:val="00DB0D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0DDB"/>
  </w:style>
  <w:style w:type="character" w:styleId="FollowedHyperlink">
    <w:name w:val="FollowedHyperlink"/>
    <w:basedOn w:val="DefaultParagraphFont"/>
    <w:uiPriority w:val="99"/>
    <w:semiHidden/>
    <w:unhideWhenUsed/>
    <w:rsid w:val="000925D2"/>
    <w:rPr>
      <w:color w:val="954F72" w:themeColor="followedHyperlink"/>
      <w:u w:val="single"/>
    </w:rPr>
  </w:style>
  <w:style w:type="table" w:styleId="TableGrid">
    <w:name w:val="Table Grid"/>
    <w:basedOn w:val="TableNormal"/>
    <w:uiPriority w:val="59"/>
    <w:rsid w:val="001D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31E2"/>
    <w:pPr>
      <w:spacing w:after="0" w:line="240" w:lineRule="auto"/>
    </w:pPr>
  </w:style>
  <w:style w:type="paragraph" w:customStyle="1" w:styleId="Default">
    <w:name w:val="Default"/>
    <w:rsid w:val="0071764C"/>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customStyle="1" w:styleId="ListParagraphChar">
    <w:name w:val="List Paragraph Char"/>
    <w:aliases w:val="heading 2(bullets) Char,heading 2 Char,Normal bullet 2 Char"/>
    <w:link w:val="ListParagraph"/>
    <w:uiPriority w:val="34"/>
    <w:rsid w:val="0071764C"/>
  </w:style>
  <w:style w:type="paragraph" w:customStyle="1" w:styleId="DefaultText2">
    <w:name w:val="Default Text:2"/>
    <w:basedOn w:val="Normal"/>
    <w:rsid w:val="004F7E62"/>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DefaultText1">
    <w:name w:val="Default Text:1"/>
    <w:basedOn w:val="Normal"/>
    <w:link w:val="DefaultText1Char"/>
    <w:rsid w:val="004F7E62"/>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DefaultText">
    <w:name w:val="Default Text"/>
    <w:basedOn w:val="Normal"/>
    <w:rsid w:val="004F7E62"/>
    <w:pPr>
      <w:spacing w:after="0" w:line="240" w:lineRule="auto"/>
    </w:pPr>
    <w:rPr>
      <w:rFonts w:ascii="Times New Roman" w:eastAsia="Times New Roman" w:hAnsi="Times New Roman" w:cs="Times New Roman"/>
      <w:noProof/>
      <w:kern w:val="0"/>
      <w:sz w:val="24"/>
      <w:szCs w:val="20"/>
      <w:lang w:val="en-US"/>
      <w14:ligatures w14:val="none"/>
    </w:rPr>
  </w:style>
  <w:style w:type="paragraph" w:styleId="FootnoteText">
    <w:name w:val="footnote text"/>
    <w:basedOn w:val="Normal"/>
    <w:link w:val="FootnoteTextChar"/>
    <w:semiHidden/>
    <w:rsid w:val="004F7E62"/>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semiHidden/>
    <w:rsid w:val="004F7E62"/>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semiHidden/>
    <w:rsid w:val="004F7E62"/>
    <w:rPr>
      <w:vertAlign w:val="superscript"/>
    </w:rPr>
  </w:style>
  <w:style w:type="character" w:customStyle="1" w:styleId="DefaultText1Char">
    <w:name w:val="Default Text:1 Char"/>
    <w:basedOn w:val="DefaultParagraphFont"/>
    <w:link w:val="DefaultText1"/>
    <w:rsid w:val="004F7E62"/>
    <w:rPr>
      <w:rFonts w:ascii="Times New Roman" w:eastAsia="Times New Roman" w:hAnsi="Times New Roman" w:cs="Times New Roman"/>
      <w:noProof/>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3D62C9CF41FB4C85A51837AD38387F" ma:contentTypeVersion="18" ma:contentTypeDescription="Create a new document." ma:contentTypeScope="" ma:versionID="40f6042642d313fb657832aa6931e3d2">
  <xsd:schema xmlns:xsd="http://www.w3.org/2001/XMLSchema" xmlns:xs="http://www.w3.org/2001/XMLSchema" xmlns:p="http://schemas.microsoft.com/office/2006/metadata/properties" xmlns:ns2="fb5121e3-8dd0-4d53-b9eb-73a6cbe2d319" xmlns:ns3="1fc8f9f0-206f-4ec4-8812-bba329005f79" targetNamespace="http://schemas.microsoft.com/office/2006/metadata/properties" ma:root="true" ma:fieldsID="0475adfef17f6a9a56a10ed52a53dbe1" ns2:_="" ns3:_="">
    <xsd:import namespace="fb5121e3-8dd0-4d53-b9eb-73a6cbe2d319"/>
    <xsd:import namespace="1fc8f9f0-206f-4ec4-8812-bba329005f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121e3-8dd0-4d53-b9eb-73a6cbe2d3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d25c1e-b422-4947-9eb6-645c158db6f6}" ma:internalName="TaxCatchAll" ma:showField="CatchAllData" ma:web="fb5121e3-8dd0-4d53-b9eb-73a6cbe2d3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c8f9f0-206f-4ec4-8812-bba329005f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abc723-12bb-45c5-940a-b5a4baa05d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0297F-901E-465F-B866-0782CBE0878E}">
  <ds:schemaRefs>
    <ds:schemaRef ds:uri="http://schemas.microsoft.com/sharepoint/v3/contenttype/forms"/>
  </ds:schemaRefs>
</ds:datastoreItem>
</file>

<file path=customXml/itemProps2.xml><?xml version="1.0" encoding="utf-8"?>
<ds:datastoreItem xmlns:ds="http://schemas.openxmlformats.org/officeDocument/2006/customXml" ds:itemID="{CCF0A91B-DE73-4DBD-AD52-A2F677C4F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121e3-8dd0-4d53-b9eb-73a6cbe2d319"/>
    <ds:schemaRef ds:uri="1fc8f9f0-206f-4ec4-8812-bba329005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7597</Words>
  <Characters>43309</Characters>
  <Application>Microsoft Office Word</Application>
  <DocSecurity>0</DocSecurity>
  <Lines>360</Lines>
  <Paragraphs>101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Lacramioara</dc:creator>
  <cp:keywords/>
  <dc:description/>
  <cp:lastModifiedBy>Razvan MAZILU</cp:lastModifiedBy>
  <cp:revision>3</cp:revision>
  <dcterms:created xsi:type="dcterms:W3CDTF">2025-07-03T13:24:00Z</dcterms:created>
  <dcterms:modified xsi:type="dcterms:W3CDTF">2025-07-04T05:06:00Z</dcterms:modified>
</cp:coreProperties>
</file>